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999137" w14:textId="77777777" w:rsidR="00F70221" w:rsidRPr="00C56F72" w:rsidRDefault="00000000">
      <w:pPr>
        <w:pStyle w:val="Heading1"/>
        <w:spacing w:before="62"/>
        <w:ind w:left="3230"/>
        <w:jc w:val="both"/>
        <w:rPr>
          <w:rFonts w:asciiTheme="minorHAnsi" w:hAnsiTheme="minorHAnsi" w:cstheme="minorHAnsi"/>
          <w:sz w:val="28"/>
          <w:szCs w:val="28"/>
        </w:rPr>
      </w:pPr>
      <w:r w:rsidRPr="00C56F72">
        <w:rPr>
          <w:rFonts w:asciiTheme="minorHAnsi" w:hAnsiTheme="minorHAnsi" w:cstheme="minorHAnsi"/>
          <w:sz w:val="28"/>
          <w:szCs w:val="28"/>
        </w:rPr>
        <w:t xml:space="preserve">Le </w:t>
      </w:r>
      <w:proofErr w:type="spellStart"/>
      <w:r w:rsidRPr="00C56F72">
        <w:rPr>
          <w:rFonts w:asciiTheme="minorHAnsi" w:hAnsiTheme="minorHAnsi" w:cstheme="minorHAnsi"/>
          <w:sz w:val="28"/>
          <w:szCs w:val="28"/>
        </w:rPr>
        <w:t>Problème</w:t>
      </w:r>
      <w:proofErr w:type="spellEnd"/>
      <w:r w:rsidRPr="00C56F72">
        <w:rPr>
          <w:rFonts w:asciiTheme="minorHAnsi" w:hAnsiTheme="minorHAnsi" w:cstheme="minorHAnsi"/>
          <w:sz w:val="28"/>
          <w:szCs w:val="28"/>
        </w:rPr>
        <w:t>/</w:t>
      </w:r>
      <w:proofErr w:type="spellStart"/>
      <w:r w:rsidRPr="00C56F72">
        <w:rPr>
          <w:rFonts w:asciiTheme="minorHAnsi" w:hAnsiTheme="minorHAnsi" w:cstheme="minorHAnsi"/>
          <w:sz w:val="28"/>
          <w:szCs w:val="28"/>
        </w:rPr>
        <w:t>contexte</w:t>
      </w:r>
      <w:proofErr w:type="spellEnd"/>
      <w:r w:rsidRPr="00C56F72">
        <w:rPr>
          <w:rFonts w:asciiTheme="minorHAnsi" w:hAnsiTheme="minorHAnsi" w:cstheme="minorHAnsi"/>
          <w:sz w:val="28"/>
          <w:szCs w:val="28"/>
        </w:rPr>
        <w:t>/</w:t>
      </w:r>
      <w:proofErr w:type="spellStart"/>
      <w:r w:rsidRPr="00C56F72">
        <w:rPr>
          <w:rFonts w:asciiTheme="minorHAnsi" w:hAnsiTheme="minorHAnsi" w:cstheme="minorHAnsi"/>
          <w:sz w:val="28"/>
          <w:szCs w:val="28"/>
        </w:rPr>
        <w:t>historique</w:t>
      </w:r>
      <w:proofErr w:type="spellEnd"/>
    </w:p>
    <w:p w14:paraId="1D64B516" w14:textId="77777777" w:rsidR="00F70221" w:rsidRPr="00C56F72" w:rsidRDefault="00F70221">
      <w:p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rFonts w:asciiTheme="minorHAnsi" w:hAnsiTheme="minorHAnsi" w:cstheme="minorHAnsi"/>
          <w:b/>
          <w:bCs/>
          <w:color w:val="000000"/>
          <w:sz w:val="28"/>
          <w:szCs w:val="28"/>
        </w:rPr>
      </w:pPr>
    </w:p>
    <w:p w14:paraId="3B83D91F" w14:textId="77777777" w:rsidR="00F70221" w:rsidRPr="00911CCD" w:rsidRDefault="00000000" w:rsidP="00911CCD">
      <w:pPr>
        <w:pStyle w:val="Heading3"/>
        <w:keepNext w:val="0"/>
        <w:keepLines w:val="0"/>
        <w:spacing w:line="276" w:lineRule="auto"/>
        <w:ind w:right="1010"/>
        <w:jc w:val="both"/>
        <w:rPr>
          <w:rFonts w:asciiTheme="minorHAnsi" w:hAnsiTheme="minorHAnsi" w:cstheme="minorHAnsi"/>
          <w:sz w:val="26"/>
          <w:szCs w:val="26"/>
        </w:rPr>
      </w:pPr>
      <w:bookmarkStart w:id="0" w:name="_heading=h.tw7j4y7ph7xc" w:colFirst="0" w:colLast="0"/>
      <w:bookmarkEnd w:id="0"/>
      <w:proofErr w:type="spellStart"/>
      <w:r w:rsidRPr="00911CCD">
        <w:rPr>
          <w:rFonts w:asciiTheme="minorHAnsi" w:hAnsiTheme="minorHAnsi" w:cstheme="minorHAnsi"/>
          <w:sz w:val="26"/>
          <w:szCs w:val="26"/>
        </w:rPr>
        <w:t>Problème</w:t>
      </w:r>
      <w:proofErr w:type="spellEnd"/>
      <w:r w:rsidRPr="00911CCD">
        <w:rPr>
          <w:rFonts w:asciiTheme="minorHAnsi" w:hAnsiTheme="minorHAnsi" w:cstheme="minorHAnsi"/>
          <w:sz w:val="26"/>
          <w:szCs w:val="26"/>
        </w:rPr>
        <w:t xml:space="preserve"> / </w:t>
      </w:r>
      <w:proofErr w:type="spellStart"/>
      <w:r w:rsidRPr="00911CCD">
        <w:rPr>
          <w:rFonts w:asciiTheme="minorHAnsi" w:hAnsiTheme="minorHAnsi" w:cstheme="minorHAnsi"/>
          <w:sz w:val="26"/>
          <w:szCs w:val="26"/>
        </w:rPr>
        <w:t>Contexte</w:t>
      </w:r>
      <w:proofErr w:type="spellEnd"/>
      <w:r w:rsidRPr="00911CCD">
        <w:rPr>
          <w:rFonts w:asciiTheme="minorHAnsi" w:hAnsiTheme="minorHAnsi" w:cstheme="minorHAnsi"/>
          <w:sz w:val="26"/>
          <w:szCs w:val="26"/>
        </w:rPr>
        <w:t xml:space="preserve"> / </w:t>
      </w:r>
      <w:proofErr w:type="spellStart"/>
      <w:r w:rsidRPr="00911CCD">
        <w:rPr>
          <w:rFonts w:asciiTheme="minorHAnsi" w:hAnsiTheme="minorHAnsi" w:cstheme="minorHAnsi"/>
          <w:sz w:val="26"/>
          <w:szCs w:val="26"/>
        </w:rPr>
        <w:t>Contexte</w:t>
      </w:r>
      <w:proofErr w:type="spellEnd"/>
      <w:r w:rsidRPr="00911CCD">
        <w:rPr>
          <w:rFonts w:asciiTheme="minorHAnsi" w:hAnsiTheme="minorHAnsi" w:cstheme="minorHAnsi"/>
          <w:sz w:val="26"/>
          <w:szCs w:val="26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6"/>
          <w:szCs w:val="26"/>
        </w:rPr>
        <w:t>général</w:t>
      </w:r>
      <w:proofErr w:type="spellEnd"/>
    </w:p>
    <w:p w14:paraId="4C2D42B8" w14:textId="77777777" w:rsidR="00F70221" w:rsidRP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À la suite de 21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années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conflit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civil et de six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années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mise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œuvre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l’Accord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paix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global, la population du Soudan du Sud 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voté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massivement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faveur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la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séparation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lors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du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référendum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janvier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2011.</w:t>
      </w:r>
      <w:r w:rsidRPr="00911CCD">
        <w:rPr>
          <w:rFonts w:asciiTheme="minorHAnsi" w:hAnsiTheme="minorHAnsi" w:cstheme="minorHAnsi"/>
          <w:sz w:val="20"/>
          <w:szCs w:val="20"/>
        </w:rPr>
        <w:br/>
        <w:t xml:space="preserve"> Bien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que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période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du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référendum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se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soit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déroulée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relativement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sans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heurts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la situation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humanitaire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demeure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préoccupante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raison du grand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nombre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personnes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retournées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(environ 250 000),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l’insécurité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persistante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causée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par les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attaques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l’Armée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résistance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du Seigneur (LRA),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principalement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dans les États de Western Equatoria et Western Bahr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el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Ghazal, des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affrontements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intertribaux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y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compris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rapts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tribaux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ainsi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que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la situation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humanitaire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globale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difficile qui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provoque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déplacement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d’un grand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nombre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personnes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à travers le pays.</w:t>
      </w:r>
    </w:p>
    <w:p w14:paraId="7F65591E" w14:textId="77777777" w:rsidR="00F70221" w:rsidRP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La situation des enfants dans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contexte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est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particulièrement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grave, car beaucoup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séparés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leurs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familles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lors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mouvements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gramStart"/>
      <w:r w:rsidRPr="00911CCD">
        <w:rPr>
          <w:rFonts w:asciiTheme="minorHAnsi" w:hAnsiTheme="minorHAnsi" w:cstheme="minorHAnsi"/>
          <w:sz w:val="20"/>
          <w:szCs w:val="20"/>
        </w:rPr>
        <w:t>population ;</w:t>
      </w:r>
      <w:proofErr w:type="gramEnd"/>
      <w:r w:rsidRPr="00911CCD">
        <w:rPr>
          <w:rFonts w:asciiTheme="minorHAnsi" w:hAnsiTheme="minorHAnsi" w:cstheme="minorHAnsi"/>
          <w:sz w:val="20"/>
          <w:szCs w:val="20"/>
        </w:rPr>
        <w:t xml:space="preserve"> les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conflits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intertribaux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entraînent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souvent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rapts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proofErr w:type="gramStart"/>
      <w:r w:rsidRPr="00911CCD">
        <w:rPr>
          <w:rFonts w:asciiTheme="minorHAnsi" w:hAnsiTheme="minorHAnsi" w:cstheme="minorHAnsi"/>
          <w:sz w:val="20"/>
          <w:szCs w:val="20"/>
        </w:rPr>
        <w:t>d’enfants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;</w:t>
      </w:r>
      <w:proofErr w:type="gramEnd"/>
      <w:r w:rsidRPr="00911CCD">
        <w:rPr>
          <w:rFonts w:asciiTheme="minorHAnsi" w:hAnsiTheme="minorHAnsi" w:cstheme="minorHAnsi"/>
          <w:sz w:val="20"/>
          <w:szCs w:val="20"/>
        </w:rPr>
        <w:t xml:space="preserve"> les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attaques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la LRA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visent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régulièrement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les enfants, qui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réduits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esclavage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sexuel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ou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contraints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rejoindre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les forces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combattantes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.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violences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aggravent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encore la situation des enfants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recrutés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par la LRA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ou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d’autres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groupes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armés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opérant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au Soudan du Sud.</w:t>
      </w:r>
    </w:p>
    <w:p w14:paraId="3B9F6D2F" w14:textId="77777777" w:rsid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Entre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octobre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2010 et mars 2011,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jusqu’à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261 028</w:t>
      </w:r>
      <w:r w:rsidRPr="00911CCD">
        <w:rPr>
          <w:rFonts w:asciiTheme="minorHAnsi" w:hAnsiTheme="minorHAnsi" w:cstheme="minorHAnsi"/>
          <w:sz w:val="20"/>
          <w:szCs w:val="20"/>
          <w:vertAlign w:val="superscript"/>
        </w:rPr>
        <w:footnoteReference w:id="1"/>
      </w:r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personnes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arrivées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au Soudan du Sud,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soit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manière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spontanée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soit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dans le cadre de retours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organisés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. Ce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nombre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devrait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encore augmenter à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l’approche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et après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l’indépendance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du Soudan du Sud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juillet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2011.</w:t>
      </w:r>
    </w:p>
    <w:p w14:paraId="52CA5353" w14:textId="02B3826E" w:rsid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 Le Groupe de travail sur la protection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l’enfance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au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niveau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des États </w:t>
      </w:r>
      <w:proofErr w:type="gramStart"/>
      <w:r w:rsidRPr="00911CCD">
        <w:rPr>
          <w:rFonts w:asciiTheme="minorHAnsi" w:hAnsiTheme="minorHAnsi" w:cstheme="minorHAnsi"/>
          <w:sz w:val="20"/>
          <w:szCs w:val="20"/>
        </w:rPr>
        <w:t>a</w:t>
      </w:r>
      <w:proofErr w:type="gram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identifié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enregistré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132 enfants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séparés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et non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accompagnés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66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été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localisés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réunifiés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avec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leurs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gramStart"/>
      <w:r w:rsidRPr="00911CCD">
        <w:rPr>
          <w:rFonts w:asciiTheme="minorHAnsi" w:hAnsiTheme="minorHAnsi" w:cstheme="minorHAnsi"/>
          <w:sz w:val="20"/>
          <w:szCs w:val="20"/>
        </w:rPr>
        <w:t>parents</w:t>
      </w:r>
      <w:proofErr w:type="gram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ou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leurs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principaux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prestataires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soins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à la fin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février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2011.</w:t>
      </w:r>
    </w:p>
    <w:p w14:paraId="6E18D0A7" w14:textId="58B5D572" w:rsidR="00F70221" w:rsidRP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 Un rapport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récent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produit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par la Commission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nationale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pour la protection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l’enfance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(NCCW)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indique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qu’environ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2 500 enfants se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trouvent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à Khartoum,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soit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dans la rue,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soit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dans des institutions, et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doivent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être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rapatriés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au Soudan du Sud.</w:t>
      </w:r>
    </w:p>
    <w:p w14:paraId="71444298" w14:textId="77777777" w:rsid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Dans les États de Jonglei, Upper Nile et Eastern Equatoria, les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rapts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tribaux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constituent un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phénomène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courant,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visant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principalement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les enfants.</w:t>
      </w:r>
    </w:p>
    <w:p w14:paraId="2FCF76D5" w14:textId="5AA46F07" w:rsid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 En 2009,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une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évaluation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menée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par Save the Children 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révélé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que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54 enfants Murle et 25 enfants Lou Nuer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étaient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encore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détenus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par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leurs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ravisseurs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>.</w:t>
      </w:r>
    </w:p>
    <w:p w14:paraId="5579F7EB" w14:textId="0DCA9554" w:rsid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 Bien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que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les efforts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négociation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et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libération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aient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donné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certains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résultats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dans le passé, il est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nécessaire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renforcer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soutien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pour assurer la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libération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des enfants encore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retenus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prévenir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nouveaux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enlèvements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>.</w:t>
      </w:r>
      <w:r w:rsidRPr="00911CCD">
        <w:rPr>
          <w:rFonts w:asciiTheme="minorHAnsi" w:hAnsiTheme="minorHAnsi" w:cstheme="minorHAnsi"/>
          <w:sz w:val="20"/>
          <w:szCs w:val="20"/>
        </w:rPr>
        <w:br/>
        <w:t xml:space="preserve"> Outre les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enlèvements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les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conflits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intertribaux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provoquent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souvent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des cycles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répétés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violence,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enlèvements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meurtres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rendant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la situation </w:t>
      </w:r>
      <w:proofErr w:type="gramStart"/>
      <w:r w:rsidRPr="00911CCD">
        <w:rPr>
          <w:rFonts w:asciiTheme="minorHAnsi" w:hAnsiTheme="minorHAnsi" w:cstheme="minorHAnsi"/>
          <w:sz w:val="20"/>
          <w:szCs w:val="20"/>
        </w:rPr>
        <w:t>encore</w:t>
      </w:r>
      <w:proofErr w:type="gramEnd"/>
      <w:r w:rsidRPr="00911CCD">
        <w:rPr>
          <w:rFonts w:asciiTheme="minorHAnsi" w:hAnsiTheme="minorHAnsi" w:cstheme="minorHAnsi"/>
          <w:sz w:val="20"/>
          <w:szCs w:val="20"/>
        </w:rPr>
        <w:t xml:space="preserve"> plus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complexe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>.</w:t>
      </w:r>
    </w:p>
    <w:p w14:paraId="49098124" w14:textId="7983EF23" w:rsidR="00F70221" w:rsidRP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 Il est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donc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crucial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mettre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place un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système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traçage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familial pour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retrouver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familles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des enfants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libérés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prévenir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nouveaux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enlèvements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>.</w:t>
      </w:r>
    </w:p>
    <w:p w14:paraId="2A53C655" w14:textId="77777777" w:rsid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Le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groupe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armé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LRA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opère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actuellement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dans quatre pays (Soudan du Sud,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Ouganda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République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démocratique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du Congo et République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centrafricaine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), et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l’enlèvement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d’enfants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y est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une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pratique courante.</w:t>
      </w:r>
      <w:r w:rsidRPr="00911CCD">
        <w:rPr>
          <w:rFonts w:asciiTheme="minorHAnsi" w:hAnsiTheme="minorHAnsi" w:cstheme="minorHAnsi"/>
          <w:sz w:val="20"/>
          <w:szCs w:val="20"/>
        </w:rPr>
        <w:br/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Selon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un rapport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récent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d’OCHA</w:t>
      </w:r>
      <w:proofErr w:type="spellEnd"/>
      <w:r w:rsidRPr="00911CCD">
        <w:rPr>
          <w:rFonts w:asciiTheme="minorHAnsi" w:hAnsiTheme="minorHAnsi" w:cstheme="minorHAnsi"/>
          <w:sz w:val="20"/>
          <w:szCs w:val="20"/>
          <w:vertAlign w:val="superscript"/>
        </w:rPr>
        <w:footnoteReference w:id="2"/>
      </w:r>
      <w:r w:rsidRPr="00911CCD">
        <w:rPr>
          <w:rFonts w:asciiTheme="minorHAnsi" w:hAnsiTheme="minorHAnsi" w:cstheme="minorHAnsi"/>
          <w:sz w:val="20"/>
          <w:szCs w:val="20"/>
        </w:rPr>
        <w:t xml:space="preserve">, 14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attaques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la LRA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eu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lieu au Soudan du Sud,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entraînant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10 morts et 29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lastRenderedPageBreak/>
        <w:t>enlèvements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5 enfants et 5 femmes.</w:t>
      </w:r>
    </w:p>
    <w:p w14:paraId="0CAC2044" w14:textId="6DC7F01F" w:rsidR="00F70221" w:rsidRP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 En 2011, plus de 2 800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personnes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été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déplacées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à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l’intérieur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du pays,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portant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nombre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total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personnes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déplacées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à cause de la LRA à environ 48 000,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39 % (18 670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personnes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) dans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l’État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Western Equatoria.</w:t>
      </w:r>
      <w:r w:rsidRPr="00911CCD">
        <w:rPr>
          <w:rFonts w:asciiTheme="minorHAnsi" w:hAnsiTheme="minorHAnsi" w:cstheme="minorHAnsi"/>
          <w:sz w:val="20"/>
          <w:szCs w:val="20"/>
        </w:rPr>
        <w:br/>
        <w:t xml:space="preserve"> Les enfants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secourus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la LRA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besoin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soins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temporaires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et de services de recherche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familiale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pour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être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réunis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avec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leurs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familles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>.</w:t>
      </w:r>
      <w:r w:rsidRPr="00911CCD">
        <w:rPr>
          <w:rFonts w:asciiTheme="minorHAnsi" w:hAnsiTheme="minorHAnsi" w:cstheme="minorHAnsi"/>
          <w:sz w:val="20"/>
          <w:szCs w:val="20"/>
        </w:rPr>
        <w:br/>
        <w:t xml:space="preserve"> Au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centre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soins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transitoires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du Ministère du Développement social (MOSD) à Yambio, Western Equatoria, 102 enfants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reçu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un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hébergement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temporaire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plus de 60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été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réunifiés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avec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leurs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familles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soit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au Soudan du Sud,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soit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dans les pays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voisins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particulier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République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démocratique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du Congo (RDC).</w:t>
      </w:r>
    </w:p>
    <w:p w14:paraId="05F3C6AC" w14:textId="77777777" w:rsid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Depuis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la signature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l’Accord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paix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global (CPA), environ 1 500 enfants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été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libérés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rangs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du SPLA et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réunifiés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avec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leurs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parents.</w:t>
      </w:r>
    </w:p>
    <w:p w14:paraId="0BC1F08C" w14:textId="77777777" w:rsid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sz w:val="20"/>
          <w:szCs w:val="20"/>
        </w:rPr>
      </w:pPr>
      <w:r w:rsidRPr="00911CCD">
        <w:rPr>
          <w:rFonts w:asciiTheme="minorHAnsi" w:hAnsiTheme="minorHAnsi" w:cstheme="minorHAnsi"/>
          <w:sz w:val="20"/>
          <w:szCs w:val="20"/>
        </w:rPr>
        <w:t xml:space="preserve"> Malgré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avancées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il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existe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encore des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preuves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la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présence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d’enfants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au sein du SPLA et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d’autres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groupes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armés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gramStart"/>
      <w:r w:rsidRPr="00911CCD">
        <w:rPr>
          <w:rFonts w:asciiTheme="minorHAnsi" w:hAnsiTheme="minorHAnsi" w:cstheme="minorHAnsi"/>
          <w:sz w:val="20"/>
          <w:szCs w:val="20"/>
        </w:rPr>
        <w:t>dissidents</w:t>
      </w:r>
      <w:proofErr w:type="gramEnd"/>
      <w:r w:rsidRPr="00911CCD">
        <w:rPr>
          <w:rFonts w:asciiTheme="minorHAnsi" w:hAnsiTheme="minorHAnsi" w:cstheme="minorHAnsi"/>
          <w:sz w:val="20"/>
          <w:szCs w:val="20"/>
        </w:rPr>
        <w:t xml:space="preserve"> au Soudan du Sud. </w:t>
      </w:r>
    </w:p>
    <w:p w14:paraId="425E908B" w14:textId="74195AEB" w:rsidR="00F70221" w:rsidRPr="00911CCD" w:rsidRDefault="00000000" w:rsidP="00911CCD">
      <w:pPr>
        <w:spacing w:before="240" w:after="240" w:line="276" w:lineRule="auto"/>
        <w:ind w:right="571"/>
        <w:jc w:val="both"/>
        <w:rPr>
          <w:rFonts w:asciiTheme="minorHAnsi" w:hAnsiTheme="minorHAnsi" w:cstheme="minorHAnsi"/>
          <w:color w:val="000000"/>
          <w:sz w:val="20"/>
          <w:szCs w:val="20"/>
        </w:rPr>
        <w:sectPr w:rsidR="00F70221" w:rsidRPr="00911CCD">
          <w:footerReference w:type="default" r:id="rId8"/>
          <w:pgSz w:w="11910" w:h="16840"/>
          <w:pgMar w:top="1360" w:right="425" w:bottom="1200" w:left="1275" w:header="0" w:footer="1014" w:gutter="0"/>
          <w:pgNumType w:start="1"/>
          <w:cols w:space="720"/>
        </w:sectPr>
      </w:pPr>
      <w:r w:rsidRPr="00911CCD">
        <w:rPr>
          <w:rFonts w:asciiTheme="minorHAnsi" w:hAnsiTheme="minorHAnsi" w:cstheme="minorHAnsi"/>
          <w:sz w:val="20"/>
          <w:szCs w:val="20"/>
        </w:rPr>
        <w:t xml:space="preserve">À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mesure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que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des enfants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sont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libérés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ces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groupes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la recherche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familiale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et la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réunification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restent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un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défi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majeur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pour les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agences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de protection de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l’enfance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,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nécessitant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une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 xml:space="preserve"> coordination </w:t>
      </w:r>
      <w:proofErr w:type="spellStart"/>
      <w:r w:rsidRPr="00911CCD">
        <w:rPr>
          <w:rFonts w:asciiTheme="minorHAnsi" w:hAnsiTheme="minorHAnsi" w:cstheme="minorHAnsi"/>
          <w:sz w:val="20"/>
          <w:szCs w:val="20"/>
        </w:rPr>
        <w:t>renforcée</w:t>
      </w:r>
      <w:proofErr w:type="spellEnd"/>
      <w:r w:rsidRPr="00911CCD">
        <w:rPr>
          <w:rFonts w:asciiTheme="minorHAnsi" w:hAnsiTheme="minorHAnsi" w:cstheme="minorHAnsi"/>
          <w:sz w:val="20"/>
          <w:szCs w:val="20"/>
        </w:rPr>
        <w:t>.</w:t>
      </w:r>
    </w:p>
    <w:p w14:paraId="40DBF50B" w14:textId="77777777" w:rsidR="00F70221" w:rsidRDefault="00000000">
      <w:pPr>
        <w:pStyle w:val="Heading3"/>
        <w:keepNext w:val="0"/>
        <w:keepLines w:val="0"/>
        <w:tabs>
          <w:tab w:val="left" w:pos="525"/>
        </w:tabs>
        <w:ind w:left="525" w:hanging="360"/>
        <w:jc w:val="both"/>
        <w:rPr>
          <w:sz w:val="26"/>
          <w:szCs w:val="26"/>
        </w:rPr>
      </w:pPr>
      <w:bookmarkStart w:id="1" w:name="_heading=h.sxqrin575rp" w:colFirst="0" w:colLast="0"/>
      <w:bookmarkEnd w:id="1"/>
      <w:proofErr w:type="spellStart"/>
      <w:r>
        <w:rPr>
          <w:sz w:val="26"/>
          <w:szCs w:val="26"/>
        </w:rPr>
        <w:lastRenderedPageBreak/>
        <w:t>Procédures</w:t>
      </w:r>
      <w:proofErr w:type="spellEnd"/>
      <w:r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</w:rPr>
        <w:t>Opérationnelles</w:t>
      </w:r>
      <w:proofErr w:type="spellEnd"/>
      <w:r>
        <w:rPr>
          <w:sz w:val="26"/>
          <w:szCs w:val="26"/>
        </w:rPr>
        <w:t xml:space="preserve"> Standard (POS) pour le travail avec les Enfants </w:t>
      </w:r>
      <w:proofErr w:type="spellStart"/>
      <w:r>
        <w:rPr>
          <w:sz w:val="26"/>
          <w:szCs w:val="26"/>
        </w:rPr>
        <w:t>Séparés</w:t>
      </w:r>
      <w:proofErr w:type="spellEnd"/>
      <w:r>
        <w:rPr>
          <w:sz w:val="26"/>
          <w:szCs w:val="26"/>
        </w:rPr>
        <w:t xml:space="preserve"> (ES) et les </w:t>
      </w:r>
      <w:proofErr w:type="spellStart"/>
      <w:r>
        <w:rPr>
          <w:sz w:val="26"/>
          <w:szCs w:val="26"/>
        </w:rPr>
        <w:t>Mineurs</w:t>
      </w:r>
      <w:proofErr w:type="spellEnd"/>
      <w:r>
        <w:rPr>
          <w:sz w:val="26"/>
          <w:szCs w:val="26"/>
        </w:rPr>
        <w:t xml:space="preserve"> Non </w:t>
      </w:r>
      <w:proofErr w:type="spellStart"/>
      <w:r>
        <w:rPr>
          <w:sz w:val="26"/>
          <w:szCs w:val="26"/>
        </w:rPr>
        <w:t>Accompagnés</w:t>
      </w:r>
      <w:proofErr w:type="spellEnd"/>
      <w:r>
        <w:rPr>
          <w:sz w:val="26"/>
          <w:szCs w:val="26"/>
        </w:rPr>
        <w:t xml:space="preserve"> (MNA) au Soudan du Sud</w:t>
      </w:r>
    </w:p>
    <w:p w14:paraId="51548AF3" w14:textId="77777777" w:rsidR="00F70221" w:rsidRDefault="00000000">
      <w:pPr>
        <w:tabs>
          <w:tab w:val="left" w:pos="525"/>
        </w:tabs>
        <w:spacing w:before="240" w:after="24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                                                                       Juin 2011</w:t>
      </w:r>
    </w:p>
    <w:p w14:paraId="336371F5" w14:textId="77777777" w:rsidR="00F70221" w:rsidRDefault="00F70221">
      <w:pPr>
        <w:tabs>
          <w:tab w:val="left" w:pos="525"/>
        </w:tabs>
        <w:ind w:left="165"/>
        <w:jc w:val="both"/>
        <w:rPr>
          <w:sz w:val="20"/>
          <w:szCs w:val="20"/>
        </w:rPr>
      </w:pPr>
    </w:p>
    <w:p w14:paraId="09178A24" w14:textId="77777777" w:rsidR="00F70221" w:rsidRDefault="00000000">
      <w:pPr>
        <w:pStyle w:val="Heading4"/>
        <w:keepNext w:val="0"/>
        <w:keepLines w:val="0"/>
        <w:tabs>
          <w:tab w:val="left" w:pos="525"/>
        </w:tabs>
        <w:ind w:left="525" w:hanging="360"/>
        <w:jc w:val="both"/>
        <w:rPr>
          <w:sz w:val="22"/>
          <w:szCs w:val="22"/>
        </w:rPr>
      </w:pPr>
      <w:bookmarkStart w:id="2" w:name="_heading=h.r3tpo7sxc93h" w:colFirst="0" w:colLast="0"/>
      <w:bookmarkEnd w:id="2"/>
      <w:r>
        <w:rPr>
          <w:sz w:val="22"/>
          <w:szCs w:val="22"/>
        </w:rPr>
        <w:t>I- Introduction</w:t>
      </w:r>
    </w:p>
    <w:p w14:paraId="671B3B27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1. En </w:t>
      </w:r>
      <w:proofErr w:type="spellStart"/>
      <w:r>
        <w:rPr>
          <w:sz w:val="20"/>
          <w:szCs w:val="20"/>
        </w:rPr>
        <w:t>avril</w:t>
      </w:r>
      <w:proofErr w:type="spellEnd"/>
      <w:r>
        <w:rPr>
          <w:sz w:val="20"/>
          <w:szCs w:val="20"/>
        </w:rPr>
        <w:t xml:space="preserve"> 2010, </w:t>
      </w:r>
      <w:proofErr w:type="spellStart"/>
      <w:r>
        <w:rPr>
          <w:sz w:val="20"/>
          <w:szCs w:val="20"/>
        </w:rPr>
        <w:t>l’Équipe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Humanitaire</w:t>
      </w:r>
      <w:proofErr w:type="spellEnd"/>
      <w:r>
        <w:rPr>
          <w:sz w:val="20"/>
          <w:szCs w:val="20"/>
        </w:rPr>
        <w:t xml:space="preserve"> de Pays du Juba Satellite </w:t>
      </w:r>
      <w:proofErr w:type="gramStart"/>
      <w:r>
        <w:rPr>
          <w:sz w:val="20"/>
          <w:szCs w:val="20"/>
        </w:rPr>
        <w:t>a</w:t>
      </w:r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adopté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système</w:t>
      </w:r>
      <w:proofErr w:type="spellEnd"/>
      <w:r>
        <w:rPr>
          <w:sz w:val="20"/>
          <w:szCs w:val="20"/>
        </w:rPr>
        <w:t xml:space="preserve"> de clusters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renforcer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d’améliorer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mécanismes</w:t>
      </w:r>
      <w:proofErr w:type="spellEnd"/>
      <w:r>
        <w:rPr>
          <w:sz w:val="20"/>
          <w:szCs w:val="20"/>
        </w:rPr>
        <w:t xml:space="preserve"> de coordination </w:t>
      </w:r>
      <w:proofErr w:type="spellStart"/>
      <w:r>
        <w:rPr>
          <w:sz w:val="20"/>
          <w:szCs w:val="20"/>
        </w:rPr>
        <w:t>humanitaire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veillant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structures de coordination </w:t>
      </w:r>
      <w:proofErr w:type="spellStart"/>
      <w:r>
        <w:rPr>
          <w:sz w:val="20"/>
          <w:szCs w:val="20"/>
        </w:rPr>
        <w:t>soient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adaptées</w:t>
      </w:r>
      <w:proofErr w:type="spellEnd"/>
      <w:r>
        <w:rPr>
          <w:sz w:val="20"/>
          <w:szCs w:val="20"/>
        </w:rPr>
        <w:t xml:space="preserve"> au </w:t>
      </w:r>
      <w:proofErr w:type="spellStart"/>
      <w:r>
        <w:rPr>
          <w:sz w:val="20"/>
          <w:szCs w:val="20"/>
        </w:rPr>
        <w:t>défi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répondre</w:t>
      </w:r>
      <w:proofErr w:type="spellEnd"/>
      <w:r>
        <w:rPr>
          <w:sz w:val="20"/>
          <w:szCs w:val="20"/>
        </w:rPr>
        <w:t xml:space="preserve"> à la situation </w:t>
      </w:r>
      <w:proofErr w:type="spellStart"/>
      <w:r>
        <w:rPr>
          <w:sz w:val="20"/>
          <w:szCs w:val="20"/>
        </w:rPr>
        <w:t>humanitaire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complexe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urgente</w:t>
      </w:r>
      <w:proofErr w:type="spellEnd"/>
      <w:r>
        <w:rPr>
          <w:sz w:val="20"/>
          <w:szCs w:val="20"/>
        </w:rPr>
        <w:t xml:space="preserve"> au Soudan du Sud.</w:t>
      </w:r>
    </w:p>
    <w:p w14:paraId="1AB92A3A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2. Le Sous-Cluster de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établi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septembre</w:t>
      </w:r>
      <w:proofErr w:type="spellEnd"/>
      <w:r>
        <w:rPr>
          <w:sz w:val="20"/>
          <w:szCs w:val="20"/>
        </w:rPr>
        <w:t xml:space="preserve"> 2010, </w:t>
      </w:r>
      <w:proofErr w:type="spellStart"/>
      <w:r>
        <w:rPr>
          <w:sz w:val="20"/>
          <w:szCs w:val="20"/>
        </w:rPr>
        <w:t>mobilise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entités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gouvernementales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responsables</w:t>
      </w:r>
      <w:proofErr w:type="spellEnd"/>
      <w:r>
        <w:rPr>
          <w:sz w:val="20"/>
          <w:szCs w:val="20"/>
        </w:rPr>
        <w:t xml:space="preserve"> de la protection des enfants </w:t>
      </w:r>
      <w:proofErr w:type="spellStart"/>
      <w:r>
        <w:rPr>
          <w:sz w:val="20"/>
          <w:szCs w:val="20"/>
        </w:rPr>
        <w:t>ainsi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ONG </w:t>
      </w:r>
      <w:proofErr w:type="spellStart"/>
      <w:r>
        <w:rPr>
          <w:sz w:val="20"/>
          <w:szCs w:val="20"/>
        </w:rPr>
        <w:t>internationales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nationales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répondre</w:t>
      </w:r>
      <w:proofErr w:type="spellEnd"/>
      <w:r>
        <w:rPr>
          <w:sz w:val="20"/>
          <w:szCs w:val="20"/>
        </w:rPr>
        <w:t xml:space="preserve"> de manière collaborative et </w:t>
      </w:r>
      <w:proofErr w:type="spellStart"/>
      <w:r>
        <w:rPr>
          <w:sz w:val="20"/>
          <w:szCs w:val="20"/>
        </w:rPr>
        <w:t>stratégique</w:t>
      </w:r>
      <w:proofErr w:type="spellEnd"/>
      <w:r>
        <w:rPr>
          <w:sz w:val="20"/>
          <w:szCs w:val="20"/>
        </w:rPr>
        <w:t xml:space="preserve"> aux questions de protection de </w:t>
      </w:r>
      <w:proofErr w:type="spellStart"/>
      <w:r>
        <w:rPr>
          <w:sz w:val="20"/>
          <w:szCs w:val="20"/>
        </w:rPr>
        <w:t>l’enfance</w:t>
      </w:r>
      <w:proofErr w:type="spellEnd"/>
      <w:r>
        <w:rPr>
          <w:sz w:val="20"/>
          <w:szCs w:val="20"/>
        </w:rPr>
        <w:t xml:space="preserve"> au Soudan du Sud. Le/la </w:t>
      </w:r>
      <w:proofErr w:type="spellStart"/>
      <w:r>
        <w:rPr>
          <w:sz w:val="20"/>
          <w:szCs w:val="20"/>
        </w:rPr>
        <w:t>coordinateur·rice</w:t>
      </w:r>
      <w:proofErr w:type="spellEnd"/>
      <w:r>
        <w:rPr>
          <w:sz w:val="20"/>
          <w:szCs w:val="20"/>
        </w:rPr>
        <w:t xml:space="preserve"> du Sous-Cluster </w:t>
      </w:r>
      <w:proofErr w:type="spellStart"/>
      <w:r>
        <w:rPr>
          <w:sz w:val="20"/>
          <w:szCs w:val="20"/>
        </w:rPr>
        <w:t>appuie</w:t>
      </w:r>
      <w:proofErr w:type="spellEnd"/>
      <w:r>
        <w:rPr>
          <w:sz w:val="20"/>
          <w:szCs w:val="20"/>
        </w:rPr>
        <w:t xml:space="preserve"> les co-leads du Sous-Cluster dans les processus de coordination, de planification et de rapport au sein du </w:t>
      </w:r>
      <w:proofErr w:type="spellStart"/>
      <w:r>
        <w:rPr>
          <w:sz w:val="20"/>
          <w:szCs w:val="20"/>
        </w:rPr>
        <w:t>système</w:t>
      </w:r>
      <w:proofErr w:type="spellEnd"/>
      <w:r>
        <w:rPr>
          <w:sz w:val="20"/>
          <w:szCs w:val="20"/>
        </w:rPr>
        <w:t xml:space="preserve"> des Nations </w:t>
      </w:r>
      <w:proofErr w:type="spellStart"/>
      <w:r>
        <w:rPr>
          <w:sz w:val="20"/>
          <w:szCs w:val="20"/>
        </w:rPr>
        <w:t>Unies</w:t>
      </w:r>
      <w:proofErr w:type="spellEnd"/>
      <w:r>
        <w:rPr>
          <w:sz w:val="20"/>
          <w:szCs w:val="20"/>
        </w:rPr>
        <w:t xml:space="preserve">, du </w:t>
      </w:r>
      <w:proofErr w:type="spellStart"/>
      <w:r>
        <w:rPr>
          <w:sz w:val="20"/>
          <w:szCs w:val="20"/>
        </w:rPr>
        <w:t>gouvernement</w:t>
      </w:r>
      <w:proofErr w:type="spellEnd"/>
      <w:r>
        <w:rPr>
          <w:sz w:val="20"/>
          <w:szCs w:val="20"/>
        </w:rPr>
        <w:t xml:space="preserve"> et des </w:t>
      </w:r>
      <w:proofErr w:type="spellStart"/>
      <w:r>
        <w:rPr>
          <w:sz w:val="20"/>
          <w:szCs w:val="20"/>
        </w:rPr>
        <w:t>partenaires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œuvrant</w:t>
      </w:r>
      <w:proofErr w:type="spellEnd"/>
      <w:r>
        <w:rPr>
          <w:sz w:val="20"/>
          <w:szCs w:val="20"/>
        </w:rPr>
        <w:t xml:space="preserve"> dans le </w:t>
      </w:r>
      <w:proofErr w:type="spellStart"/>
      <w:r>
        <w:rPr>
          <w:sz w:val="20"/>
          <w:szCs w:val="20"/>
        </w:rPr>
        <w:t>domaine</w:t>
      </w:r>
      <w:proofErr w:type="spellEnd"/>
      <w:r>
        <w:rPr>
          <w:sz w:val="20"/>
          <w:szCs w:val="20"/>
        </w:rPr>
        <w:t xml:space="preserve"> de la protection de </w:t>
      </w:r>
      <w:proofErr w:type="spellStart"/>
      <w:r>
        <w:rPr>
          <w:sz w:val="20"/>
          <w:szCs w:val="20"/>
        </w:rPr>
        <w:t>l’enfance</w:t>
      </w:r>
      <w:proofErr w:type="spellEnd"/>
      <w:r>
        <w:rPr>
          <w:sz w:val="20"/>
          <w:szCs w:val="20"/>
        </w:rPr>
        <w:t>.</w:t>
      </w:r>
    </w:p>
    <w:p w14:paraId="4C95AB7E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3. Ce document </w:t>
      </w:r>
      <w:proofErr w:type="spellStart"/>
      <w:r>
        <w:rPr>
          <w:sz w:val="20"/>
          <w:szCs w:val="20"/>
        </w:rPr>
        <w:t>définit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procédures</w:t>
      </w:r>
      <w:proofErr w:type="spellEnd"/>
      <w:r>
        <w:rPr>
          <w:sz w:val="20"/>
          <w:szCs w:val="20"/>
        </w:rPr>
        <w:t xml:space="preserve"> de travail avec les MNA et les ES au Soudan du Sud.</w:t>
      </w:r>
      <w:r>
        <w:rPr>
          <w:sz w:val="20"/>
          <w:szCs w:val="20"/>
        </w:rPr>
        <w:br/>
        <w:t xml:space="preserve"> </w:t>
      </w:r>
      <w:proofErr w:type="spellStart"/>
      <w:r>
        <w:rPr>
          <w:sz w:val="20"/>
          <w:szCs w:val="20"/>
        </w:rPr>
        <w:t>L’approche</w:t>
      </w:r>
      <w:proofErr w:type="spellEnd"/>
      <w:r>
        <w:rPr>
          <w:sz w:val="20"/>
          <w:szCs w:val="20"/>
        </w:rPr>
        <w:t xml:space="preserve"> inter-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sera mise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œuvre</w:t>
      </w:r>
      <w:proofErr w:type="spellEnd"/>
      <w:r>
        <w:rPr>
          <w:sz w:val="20"/>
          <w:szCs w:val="20"/>
        </w:rPr>
        <w:t xml:space="preserve"> à la </w:t>
      </w:r>
      <w:proofErr w:type="spellStart"/>
      <w:r>
        <w:rPr>
          <w:sz w:val="20"/>
          <w:szCs w:val="20"/>
        </w:rPr>
        <w:t>fois</w:t>
      </w:r>
      <w:proofErr w:type="spellEnd"/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pour :</w:t>
      </w:r>
      <w:proofErr w:type="gramEnd"/>
      <w:r>
        <w:rPr>
          <w:sz w:val="20"/>
          <w:szCs w:val="20"/>
        </w:rPr>
        <w:t xml:space="preserve"> (</w:t>
      </w:r>
      <w:proofErr w:type="spellStart"/>
      <w:r>
        <w:rPr>
          <w:sz w:val="20"/>
          <w:szCs w:val="20"/>
        </w:rPr>
        <w:t>i</w:t>
      </w:r>
      <w:proofErr w:type="spellEnd"/>
      <w:r>
        <w:rPr>
          <w:sz w:val="20"/>
          <w:szCs w:val="20"/>
        </w:rPr>
        <w:t xml:space="preserve">) le </w:t>
      </w:r>
      <w:r>
        <w:rPr>
          <w:b/>
          <w:bCs/>
          <w:sz w:val="20"/>
          <w:szCs w:val="20"/>
        </w:rPr>
        <w:t>r</w:t>
      </w:r>
      <w:r>
        <w:rPr>
          <w:sz w:val="20"/>
          <w:szCs w:val="20"/>
        </w:rPr>
        <w:t xml:space="preserve">echerche et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transfrontalières</w:t>
      </w:r>
      <w:proofErr w:type="spellEnd"/>
      <w:r>
        <w:rPr>
          <w:sz w:val="20"/>
          <w:szCs w:val="20"/>
        </w:rPr>
        <w:t xml:space="preserve"> (entre le Soudan du Sud, le Soudan du Nord et les pays </w:t>
      </w:r>
      <w:proofErr w:type="spellStart"/>
      <w:r>
        <w:rPr>
          <w:sz w:val="20"/>
          <w:szCs w:val="20"/>
        </w:rPr>
        <w:t>voisins</w:t>
      </w:r>
      <w:proofErr w:type="spellEnd"/>
      <w:r>
        <w:rPr>
          <w:sz w:val="20"/>
          <w:szCs w:val="20"/>
        </w:rPr>
        <w:t xml:space="preserve">), et (ii) le recherche et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internes (au sein d’un </w:t>
      </w:r>
      <w:proofErr w:type="spellStart"/>
      <w:r>
        <w:rPr>
          <w:sz w:val="20"/>
          <w:szCs w:val="20"/>
        </w:rPr>
        <w:t>même</w:t>
      </w:r>
      <w:proofErr w:type="spellEnd"/>
      <w:r>
        <w:rPr>
          <w:sz w:val="20"/>
          <w:szCs w:val="20"/>
        </w:rPr>
        <w:t xml:space="preserve"> État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entre </w:t>
      </w:r>
      <w:proofErr w:type="spellStart"/>
      <w:r>
        <w:rPr>
          <w:sz w:val="20"/>
          <w:szCs w:val="20"/>
        </w:rPr>
        <w:t>différents</w:t>
      </w:r>
      <w:proofErr w:type="spellEnd"/>
      <w:r>
        <w:rPr>
          <w:sz w:val="20"/>
          <w:szCs w:val="20"/>
        </w:rPr>
        <w:t xml:space="preserve"> États).</w:t>
      </w:r>
    </w:p>
    <w:p w14:paraId="24E0D1FF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4. Tous les </w:t>
      </w:r>
      <w:proofErr w:type="spellStart"/>
      <w:r>
        <w:rPr>
          <w:sz w:val="20"/>
          <w:szCs w:val="20"/>
        </w:rPr>
        <w:t>membres</w:t>
      </w:r>
      <w:proofErr w:type="spellEnd"/>
      <w:r>
        <w:rPr>
          <w:sz w:val="20"/>
          <w:szCs w:val="20"/>
        </w:rPr>
        <w:t xml:space="preserve"> du Sous-Cluster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convenu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d’adhérer</w:t>
      </w:r>
      <w:proofErr w:type="spellEnd"/>
      <w:r>
        <w:rPr>
          <w:sz w:val="20"/>
          <w:szCs w:val="20"/>
        </w:rPr>
        <w:t xml:space="preserve"> aux </w:t>
      </w:r>
      <w:proofErr w:type="spellStart"/>
      <w:r>
        <w:rPr>
          <w:sz w:val="20"/>
          <w:szCs w:val="20"/>
        </w:rPr>
        <w:t>Lignes</w:t>
      </w:r>
      <w:proofErr w:type="spellEnd"/>
      <w:r>
        <w:rPr>
          <w:sz w:val="20"/>
          <w:szCs w:val="20"/>
        </w:rPr>
        <w:t xml:space="preserve"> Directrices Inter-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sur les MNA et les ES, qui </w:t>
      </w:r>
      <w:proofErr w:type="spellStart"/>
      <w:r>
        <w:rPr>
          <w:sz w:val="20"/>
          <w:szCs w:val="20"/>
        </w:rPr>
        <w:t>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servi</w:t>
      </w:r>
      <w:proofErr w:type="spellEnd"/>
      <w:r>
        <w:rPr>
          <w:sz w:val="20"/>
          <w:szCs w:val="20"/>
        </w:rPr>
        <w:t xml:space="preserve"> de base à </w:t>
      </w:r>
      <w:proofErr w:type="spellStart"/>
      <w:r>
        <w:rPr>
          <w:sz w:val="20"/>
          <w:szCs w:val="20"/>
        </w:rPr>
        <w:t>ces</w:t>
      </w:r>
      <w:proofErr w:type="spellEnd"/>
      <w:r>
        <w:rPr>
          <w:sz w:val="20"/>
          <w:szCs w:val="20"/>
        </w:rPr>
        <w:t xml:space="preserve"> POS. </w:t>
      </w:r>
      <w:proofErr w:type="spellStart"/>
      <w:r>
        <w:rPr>
          <w:sz w:val="20"/>
          <w:szCs w:val="20"/>
        </w:rPr>
        <w:t>Ainsi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tous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membres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harmoniseront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leurs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approches</w:t>
      </w:r>
      <w:proofErr w:type="spellEnd"/>
      <w:r>
        <w:rPr>
          <w:sz w:val="20"/>
          <w:szCs w:val="20"/>
        </w:rPr>
        <w:t xml:space="preserve"> et interventions </w:t>
      </w:r>
      <w:proofErr w:type="spellStart"/>
      <w:r>
        <w:rPr>
          <w:sz w:val="20"/>
          <w:szCs w:val="20"/>
        </w:rPr>
        <w:t>conformément</w:t>
      </w:r>
      <w:proofErr w:type="spellEnd"/>
      <w:r>
        <w:rPr>
          <w:sz w:val="20"/>
          <w:szCs w:val="20"/>
        </w:rPr>
        <w:t xml:space="preserve"> aux dispositions de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document. Les </w:t>
      </w:r>
      <w:proofErr w:type="spellStart"/>
      <w:r>
        <w:rPr>
          <w:sz w:val="20"/>
          <w:szCs w:val="20"/>
        </w:rPr>
        <w:t>présentes</w:t>
      </w:r>
      <w:proofErr w:type="spellEnd"/>
      <w:r>
        <w:rPr>
          <w:sz w:val="20"/>
          <w:szCs w:val="20"/>
        </w:rPr>
        <w:t xml:space="preserve"> POS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générales</w:t>
      </w:r>
      <w:proofErr w:type="spellEnd"/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t xml:space="preserve"> des POS </w:t>
      </w:r>
      <w:proofErr w:type="spellStart"/>
      <w:r>
        <w:rPr>
          <w:sz w:val="20"/>
          <w:szCs w:val="20"/>
        </w:rPr>
        <w:t>spécifiques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chaque</w:t>
      </w:r>
      <w:proofErr w:type="spellEnd"/>
      <w:r>
        <w:rPr>
          <w:sz w:val="20"/>
          <w:szCs w:val="20"/>
        </w:rPr>
        <w:t xml:space="preserve"> État et </w:t>
      </w:r>
      <w:proofErr w:type="spellStart"/>
      <w:r>
        <w:rPr>
          <w:sz w:val="20"/>
          <w:szCs w:val="20"/>
        </w:rPr>
        <w:t>contexte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devront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développées</w:t>
      </w:r>
      <w:proofErr w:type="spellEnd"/>
      <w:r>
        <w:rPr>
          <w:sz w:val="20"/>
          <w:szCs w:val="20"/>
        </w:rPr>
        <w:t xml:space="preserve"> sur la base des principes </w:t>
      </w:r>
      <w:proofErr w:type="spellStart"/>
      <w:r>
        <w:rPr>
          <w:sz w:val="20"/>
          <w:szCs w:val="20"/>
        </w:rPr>
        <w:t>qu’elles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contiennent</w:t>
      </w:r>
      <w:proofErr w:type="spellEnd"/>
      <w:r>
        <w:rPr>
          <w:sz w:val="20"/>
          <w:szCs w:val="20"/>
        </w:rPr>
        <w:t>.</w:t>
      </w:r>
    </w:p>
    <w:p w14:paraId="5FE4F994" w14:textId="77777777" w:rsidR="00F70221" w:rsidRDefault="00F70221">
      <w:pPr>
        <w:tabs>
          <w:tab w:val="left" w:pos="525"/>
        </w:tabs>
        <w:ind w:left="525" w:hanging="360"/>
        <w:jc w:val="both"/>
        <w:rPr>
          <w:sz w:val="20"/>
          <w:szCs w:val="20"/>
        </w:rPr>
      </w:pPr>
    </w:p>
    <w:p w14:paraId="6E4789B7" w14:textId="77777777" w:rsidR="00F70221" w:rsidRDefault="00000000">
      <w:pPr>
        <w:pStyle w:val="Heading4"/>
        <w:keepNext w:val="0"/>
        <w:keepLines w:val="0"/>
        <w:tabs>
          <w:tab w:val="left" w:pos="525"/>
        </w:tabs>
        <w:ind w:left="165"/>
        <w:jc w:val="both"/>
        <w:rPr>
          <w:sz w:val="22"/>
          <w:szCs w:val="22"/>
        </w:rPr>
      </w:pPr>
      <w:bookmarkStart w:id="3" w:name="_heading=h.c1yas2m1axsx" w:colFirst="0" w:colLast="0"/>
      <w:bookmarkEnd w:id="3"/>
      <w:r>
        <w:rPr>
          <w:sz w:val="22"/>
          <w:szCs w:val="22"/>
        </w:rPr>
        <w:t xml:space="preserve">II- </w:t>
      </w:r>
      <w:proofErr w:type="spellStart"/>
      <w:r>
        <w:rPr>
          <w:sz w:val="22"/>
          <w:szCs w:val="22"/>
        </w:rPr>
        <w:t>Objectifs</w:t>
      </w:r>
      <w:proofErr w:type="spellEnd"/>
    </w:p>
    <w:p w14:paraId="497B2159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5. Ce document </w:t>
      </w:r>
      <w:proofErr w:type="spellStart"/>
      <w:r>
        <w:rPr>
          <w:sz w:val="20"/>
          <w:szCs w:val="20"/>
        </w:rPr>
        <w:t>décrit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procédures</w:t>
      </w:r>
      <w:proofErr w:type="spellEnd"/>
      <w:r>
        <w:rPr>
          <w:sz w:val="20"/>
          <w:szCs w:val="20"/>
        </w:rPr>
        <w:t xml:space="preserve"> de travail avec les MNA et les ES, y </w:t>
      </w:r>
      <w:proofErr w:type="spellStart"/>
      <w:r>
        <w:rPr>
          <w:sz w:val="20"/>
          <w:szCs w:val="20"/>
        </w:rPr>
        <w:t>compris</w:t>
      </w:r>
      <w:proofErr w:type="spellEnd"/>
      <w:r>
        <w:rPr>
          <w:sz w:val="20"/>
          <w:szCs w:val="20"/>
        </w:rPr>
        <w:t xml:space="preserve"> les enfants </w:t>
      </w:r>
      <w:proofErr w:type="spellStart"/>
      <w:r>
        <w:rPr>
          <w:sz w:val="20"/>
          <w:szCs w:val="20"/>
        </w:rPr>
        <w:t>déplacés</w:t>
      </w:r>
      <w:proofErr w:type="spellEnd"/>
      <w:r>
        <w:rPr>
          <w:sz w:val="20"/>
          <w:szCs w:val="20"/>
        </w:rPr>
        <w:t xml:space="preserve">, les enfants </w:t>
      </w:r>
      <w:proofErr w:type="spellStart"/>
      <w:r>
        <w:rPr>
          <w:sz w:val="20"/>
          <w:szCs w:val="20"/>
        </w:rPr>
        <w:t>libérés</w:t>
      </w:r>
      <w:proofErr w:type="spellEnd"/>
      <w:r>
        <w:rPr>
          <w:sz w:val="20"/>
          <w:szCs w:val="20"/>
        </w:rPr>
        <w:t xml:space="preserve"> des forces </w:t>
      </w:r>
      <w:proofErr w:type="spellStart"/>
      <w:r>
        <w:rPr>
          <w:sz w:val="20"/>
          <w:szCs w:val="20"/>
        </w:rPr>
        <w:t>armées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groupes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armés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encore </w:t>
      </w:r>
      <w:proofErr w:type="spellStart"/>
      <w:r>
        <w:rPr>
          <w:sz w:val="20"/>
          <w:szCs w:val="20"/>
        </w:rPr>
        <w:t>ceux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enlevés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qui </w:t>
      </w:r>
      <w:proofErr w:type="spellStart"/>
      <w:r>
        <w:rPr>
          <w:sz w:val="20"/>
          <w:szCs w:val="20"/>
        </w:rPr>
        <w:t>concerne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procédures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d’identification</w:t>
      </w:r>
      <w:proofErr w:type="spellEnd"/>
      <w:r>
        <w:rPr>
          <w:sz w:val="20"/>
          <w:szCs w:val="20"/>
        </w:rPr>
        <w:t xml:space="preserve">, de documentation, de partage </w:t>
      </w:r>
      <w:proofErr w:type="spellStart"/>
      <w:r>
        <w:rPr>
          <w:sz w:val="20"/>
          <w:szCs w:val="20"/>
        </w:rPr>
        <w:t>d’informations</w:t>
      </w:r>
      <w:proofErr w:type="spellEnd"/>
      <w:r>
        <w:rPr>
          <w:sz w:val="20"/>
          <w:szCs w:val="20"/>
        </w:rPr>
        <w:t xml:space="preserve">,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(</w:t>
      </w:r>
      <w:proofErr w:type="spellStart"/>
      <w:r>
        <w:rPr>
          <w:sz w:val="20"/>
          <w:szCs w:val="20"/>
        </w:rPr>
        <w:t>incluant</w:t>
      </w:r>
      <w:proofErr w:type="spellEnd"/>
      <w:r>
        <w:rPr>
          <w:sz w:val="20"/>
          <w:szCs w:val="20"/>
        </w:rPr>
        <w:t xml:space="preserve"> : assistance </w:t>
      </w:r>
      <w:proofErr w:type="spellStart"/>
      <w:r>
        <w:rPr>
          <w:sz w:val="20"/>
          <w:szCs w:val="20"/>
        </w:rPr>
        <w:t>matérielle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traitement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médical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soutien</w:t>
      </w:r>
      <w:proofErr w:type="spellEnd"/>
      <w:r>
        <w:rPr>
          <w:sz w:val="20"/>
          <w:szCs w:val="20"/>
        </w:rPr>
        <w:t xml:space="preserve"> psychosocial), de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d’enfants</w:t>
      </w:r>
      <w:proofErr w:type="spellEnd"/>
      <w:r>
        <w:rPr>
          <w:sz w:val="20"/>
          <w:szCs w:val="20"/>
        </w:rPr>
        <w:t xml:space="preserve">, de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, de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et de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avant et après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>.</w:t>
      </w:r>
    </w:p>
    <w:p w14:paraId="13BB3484" w14:textId="77777777" w:rsidR="00F70221" w:rsidRDefault="00000000">
      <w:pPr>
        <w:tabs>
          <w:tab w:val="left" w:pos="525"/>
        </w:tabs>
        <w:spacing w:before="240" w:after="24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III- Les </w:t>
      </w:r>
      <w:proofErr w:type="spellStart"/>
      <w:r>
        <w:rPr>
          <w:b/>
          <w:bCs/>
          <w:sz w:val="20"/>
          <w:szCs w:val="20"/>
        </w:rPr>
        <w:t>objectifs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spécifiques</w:t>
      </w:r>
      <w:proofErr w:type="spellEnd"/>
      <w:r>
        <w:rPr>
          <w:b/>
          <w:bCs/>
          <w:sz w:val="20"/>
          <w:szCs w:val="20"/>
        </w:rPr>
        <w:t xml:space="preserve"> de </w:t>
      </w:r>
      <w:proofErr w:type="spellStart"/>
      <w:r>
        <w:rPr>
          <w:b/>
          <w:bCs/>
          <w:sz w:val="20"/>
          <w:szCs w:val="20"/>
        </w:rPr>
        <w:t>ces</w:t>
      </w:r>
      <w:proofErr w:type="spellEnd"/>
      <w:r>
        <w:rPr>
          <w:b/>
          <w:bCs/>
          <w:sz w:val="20"/>
          <w:szCs w:val="20"/>
        </w:rPr>
        <w:t xml:space="preserve"> POS </w:t>
      </w:r>
      <w:proofErr w:type="spellStart"/>
      <w:r>
        <w:rPr>
          <w:b/>
          <w:bCs/>
          <w:sz w:val="20"/>
          <w:szCs w:val="20"/>
        </w:rPr>
        <w:t>sont</w:t>
      </w:r>
      <w:proofErr w:type="spellEnd"/>
      <w:r>
        <w:rPr>
          <w:b/>
          <w:bCs/>
          <w:sz w:val="20"/>
          <w:szCs w:val="20"/>
        </w:rPr>
        <w:t xml:space="preserve"> les </w:t>
      </w:r>
      <w:proofErr w:type="spellStart"/>
      <w:proofErr w:type="gramStart"/>
      <w:r>
        <w:rPr>
          <w:b/>
          <w:bCs/>
          <w:sz w:val="20"/>
          <w:szCs w:val="20"/>
        </w:rPr>
        <w:t>suivants</w:t>
      </w:r>
      <w:proofErr w:type="spellEnd"/>
      <w:r>
        <w:rPr>
          <w:b/>
          <w:bCs/>
          <w:sz w:val="20"/>
          <w:szCs w:val="20"/>
        </w:rPr>
        <w:t xml:space="preserve"> :</w:t>
      </w:r>
      <w:proofErr w:type="gramEnd"/>
    </w:p>
    <w:p w14:paraId="0FDA75FC" w14:textId="77777777" w:rsidR="00F70221" w:rsidRDefault="00000000">
      <w:pPr>
        <w:numPr>
          <w:ilvl w:val="0"/>
          <w:numId w:val="6"/>
        </w:numPr>
        <w:tabs>
          <w:tab w:val="left" w:pos="525"/>
        </w:tabs>
        <w:spacing w:before="24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Garantir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, les institutions </w:t>
      </w:r>
      <w:proofErr w:type="spellStart"/>
      <w:r>
        <w:rPr>
          <w:sz w:val="20"/>
          <w:szCs w:val="20"/>
        </w:rPr>
        <w:t>gouvernementales</w:t>
      </w:r>
      <w:proofErr w:type="spellEnd"/>
      <w:r>
        <w:rPr>
          <w:sz w:val="20"/>
          <w:szCs w:val="20"/>
        </w:rPr>
        <w:t xml:space="preserve"> et les </w:t>
      </w:r>
      <w:proofErr w:type="spellStart"/>
      <w:r>
        <w:rPr>
          <w:sz w:val="20"/>
          <w:szCs w:val="20"/>
        </w:rPr>
        <w:t>prestataires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travaillent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coopération</w:t>
      </w:r>
      <w:proofErr w:type="spellEnd"/>
      <w:r>
        <w:rPr>
          <w:sz w:val="20"/>
          <w:szCs w:val="20"/>
        </w:rPr>
        <w:t xml:space="preserve"> et de manière </w:t>
      </w:r>
      <w:proofErr w:type="spellStart"/>
      <w:r>
        <w:rPr>
          <w:sz w:val="20"/>
          <w:szCs w:val="20"/>
        </w:rPr>
        <w:t>complémentaire</w:t>
      </w:r>
      <w:proofErr w:type="spellEnd"/>
      <w:r>
        <w:rPr>
          <w:sz w:val="20"/>
          <w:szCs w:val="20"/>
        </w:rPr>
        <w:t xml:space="preserve">, et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chaque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membre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connaisse</w:t>
      </w:r>
      <w:proofErr w:type="spellEnd"/>
      <w:r>
        <w:rPr>
          <w:sz w:val="20"/>
          <w:szCs w:val="20"/>
        </w:rPr>
        <w:t xml:space="preserve"> son </w:t>
      </w:r>
      <w:proofErr w:type="spellStart"/>
      <w:r>
        <w:rPr>
          <w:sz w:val="20"/>
          <w:szCs w:val="20"/>
        </w:rPr>
        <w:t>rôle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ses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responsabilités</w:t>
      </w:r>
      <w:proofErr w:type="spellEnd"/>
      <w:r>
        <w:rPr>
          <w:sz w:val="20"/>
          <w:szCs w:val="20"/>
        </w:rPr>
        <w:t xml:space="preserve"> dans les étapes </w:t>
      </w:r>
      <w:proofErr w:type="spellStart"/>
      <w:r>
        <w:rPr>
          <w:sz w:val="20"/>
          <w:szCs w:val="20"/>
        </w:rPr>
        <w:t>suivantes</w:t>
      </w:r>
      <w:proofErr w:type="spellEnd"/>
      <w:r>
        <w:rPr>
          <w:sz w:val="20"/>
          <w:szCs w:val="20"/>
        </w:rPr>
        <w:t xml:space="preserve"> : (</w:t>
      </w:r>
      <w:proofErr w:type="spellStart"/>
      <w:r>
        <w:rPr>
          <w:sz w:val="20"/>
          <w:szCs w:val="20"/>
        </w:rPr>
        <w:t>i</w:t>
      </w:r>
      <w:proofErr w:type="spellEnd"/>
      <w:r>
        <w:rPr>
          <w:sz w:val="20"/>
          <w:szCs w:val="20"/>
        </w:rPr>
        <w:t xml:space="preserve">) identification,  (ii) </w:t>
      </w:r>
      <w:proofErr w:type="spellStart"/>
      <w:r>
        <w:rPr>
          <w:sz w:val="20"/>
          <w:szCs w:val="20"/>
        </w:rPr>
        <w:t>enregistrement</w:t>
      </w:r>
      <w:proofErr w:type="spellEnd"/>
      <w:r>
        <w:rPr>
          <w:sz w:val="20"/>
          <w:szCs w:val="20"/>
        </w:rPr>
        <w:t>, (iii) documentation/</w:t>
      </w:r>
      <w:proofErr w:type="spellStart"/>
      <w:r>
        <w:rPr>
          <w:sz w:val="20"/>
          <w:szCs w:val="20"/>
        </w:rPr>
        <w:t>vérification</w:t>
      </w:r>
      <w:proofErr w:type="spellEnd"/>
      <w:r>
        <w:rPr>
          <w:sz w:val="20"/>
          <w:szCs w:val="20"/>
        </w:rPr>
        <w:t xml:space="preserve">,  (iv)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(placement familial </w:t>
      </w:r>
      <w:proofErr w:type="spellStart"/>
      <w:r>
        <w:rPr>
          <w:sz w:val="20"/>
          <w:szCs w:val="20"/>
        </w:rPr>
        <w:t>organisé</w:t>
      </w:r>
      <w:proofErr w:type="spellEnd"/>
      <w:r>
        <w:rPr>
          <w:sz w:val="20"/>
          <w:szCs w:val="20"/>
        </w:rPr>
        <w:t xml:space="preserve">), (v)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, (vi) </w:t>
      </w:r>
      <w:proofErr w:type="spellStart"/>
      <w:r>
        <w:rPr>
          <w:sz w:val="20"/>
          <w:szCs w:val="20"/>
        </w:rPr>
        <w:t>rapatriement</w:t>
      </w:r>
      <w:proofErr w:type="spellEnd"/>
      <w:r>
        <w:rPr>
          <w:sz w:val="20"/>
          <w:szCs w:val="20"/>
        </w:rPr>
        <w:t>/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, (vii) orientation, (viii)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et supervision,  (ix) partage </w:t>
      </w:r>
      <w:proofErr w:type="spellStart"/>
      <w:r>
        <w:rPr>
          <w:sz w:val="20"/>
          <w:szCs w:val="20"/>
        </w:rPr>
        <w:t>d’informations</w:t>
      </w:r>
      <w:proofErr w:type="spellEnd"/>
      <w:r>
        <w:rPr>
          <w:sz w:val="20"/>
          <w:szCs w:val="20"/>
        </w:rPr>
        <w:t xml:space="preserve"> et retour de </w:t>
      </w:r>
      <w:proofErr w:type="spellStart"/>
      <w:r>
        <w:rPr>
          <w:sz w:val="20"/>
          <w:szCs w:val="20"/>
        </w:rPr>
        <w:t>l’information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l’agence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d’origine</w:t>
      </w:r>
      <w:proofErr w:type="spellEnd"/>
      <w:r>
        <w:rPr>
          <w:sz w:val="20"/>
          <w:szCs w:val="20"/>
        </w:rPr>
        <w:t xml:space="preserve">, et (x) dispositions alternatives de </w:t>
      </w:r>
      <w:proofErr w:type="spellStart"/>
      <w:r>
        <w:rPr>
          <w:sz w:val="20"/>
          <w:szCs w:val="20"/>
        </w:rPr>
        <w:t>prise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charge.</w:t>
      </w:r>
      <w:r>
        <w:rPr>
          <w:sz w:val="20"/>
          <w:szCs w:val="20"/>
        </w:rPr>
        <w:br/>
      </w:r>
    </w:p>
    <w:p w14:paraId="4AED09B5" w14:textId="77777777" w:rsidR="00F70221" w:rsidRDefault="00000000">
      <w:pPr>
        <w:numPr>
          <w:ilvl w:val="0"/>
          <w:numId w:val="6"/>
        </w:numPr>
        <w:tabs>
          <w:tab w:val="left" w:pos="525"/>
        </w:tabs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Élaborer</w:t>
      </w:r>
      <w:proofErr w:type="spellEnd"/>
      <w:r>
        <w:rPr>
          <w:sz w:val="20"/>
          <w:szCs w:val="20"/>
        </w:rPr>
        <w:t xml:space="preserve"> un accord inter-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pour le Soudan du Sud, sous la direction du Sous-Cluster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sur les </w:t>
      </w:r>
      <w:proofErr w:type="spellStart"/>
      <w:r>
        <w:rPr>
          <w:sz w:val="20"/>
          <w:szCs w:val="20"/>
        </w:rPr>
        <w:t>procédures</w:t>
      </w:r>
      <w:proofErr w:type="spellEnd"/>
      <w:r>
        <w:rPr>
          <w:sz w:val="20"/>
          <w:szCs w:val="20"/>
        </w:rPr>
        <w:t xml:space="preserve"> de travail avec les MNA et les ES.</w:t>
      </w:r>
      <w:r>
        <w:rPr>
          <w:sz w:val="20"/>
          <w:szCs w:val="20"/>
        </w:rPr>
        <w:br/>
      </w:r>
    </w:p>
    <w:p w14:paraId="029A3156" w14:textId="77777777" w:rsidR="00F70221" w:rsidRDefault="00000000">
      <w:pPr>
        <w:numPr>
          <w:ilvl w:val="0"/>
          <w:numId w:val="6"/>
        </w:numPr>
        <w:tabs>
          <w:tab w:val="left" w:pos="525"/>
        </w:tabs>
        <w:spacing w:after="24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S’assurer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normes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internationales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clairement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formulées</w:t>
      </w:r>
      <w:proofErr w:type="spellEnd"/>
      <w:r>
        <w:rPr>
          <w:sz w:val="20"/>
          <w:szCs w:val="20"/>
        </w:rPr>
        <w:t xml:space="preserve"> dans les </w:t>
      </w:r>
      <w:proofErr w:type="spellStart"/>
      <w:r>
        <w:rPr>
          <w:sz w:val="20"/>
          <w:szCs w:val="20"/>
        </w:rPr>
        <w:t>Lignes</w:t>
      </w:r>
      <w:proofErr w:type="spellEnd"/>
      <w:r>
        <w:rPr>
          <w:sz w:val="20"/>
          <w:szCs w:val="20"/>
        </w:rPr>
        <w:t xml:space="preserve"> Directrices Inter-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sur les MNA et les ES </w:t>
      </w:r>
      <w:proofErr w:type="spellStart"/>
      <w:r>
        <w:rPr>
          <w:sz w:val="20"/>
          <w:szCs w:val="20"/>
        </w:rPr>
        <w:t>soient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respectées</w:t>
      </w:r>
      <w:proofErr w:type="spellEnd"/>
      <w:r>
        <w:rPr>
          <w:sz w:val="20"/>
          <w:szCs w:val="20"/>
        </w:rPr>
        <w:t xml:space="preserve">, y </w:t>
      </w:r>
      <w:proofErr w:type="spellStart"/>
      <w:r>
        <w:rPr>
          <w:sz w:val="20"/>
          <w:szCs w:val="20"/>
        </w:rPr>
        <w:t>compris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l’utilisation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formulaires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standardisés</w:t>
      </w:r>
      <w:proofErr w:type="spellEnd"/>
      <w:r>
        <w:rPr>
          <w:sz w:val="20"/>
          <w:szCs w:val="20"/>
          <w:vertAlign w:val="superscript"/>
        </w:rPr>
        <w:footnoteReference w:id="3"/>
      </w:r>
      <w:r>
        <w:rPr>
          <w:sz w:val="20"/>
          <w:szCs w:val="20"/>
        </w:rPr>
        <w:t>.</w:t>
      </w:r>
      <w:r>
        <w:rPr>
          <w:sz w:val="20"/>
          <w:szCs w:val="20"/>
        </w:rPr>
        <w:br/>
      </w:r>
    </w:p>
    <w:p w14:paraId="706355C7" w14:textId="77777777" w:rsidR="00F70221" w:rsidRDefault="00F70221">
      <w:pPr>
        <w:pStyle w:val="Heading4"/>
        <w:keepNext w:val="0"/>
        <w:keepLines w:val="0"/>
        <w:tabs>
          <w:tab w:val="left" w:pos="525"/>
        </w:tabs>
        <w:jc w:val="both"/>
        <w:rPr>
          <w:sz w:val="22"/>
          <w:szCs w:val="22"/>
        </w:rPr>
      </w:pPr>
      <w:bookmarkStart w:id="4" w:name="_heading=h.9st8fqasoxwn" w:colFirst="0" w:colLast="0"/>
      <w:bookmarkEnd w:id="4"/>
    </w:p>
    <w:p w14:paraId="2DDEB393" w14:textId="77777777" w:rsidR="00F70221" w:rsidRDefault="00000000">
      <w:pPr>
        <w:pStyle w:val="Heading4"/>
        <w:keepNext w:val="0"/>
        <w:keepLines w:val="0"/>
        <w:tabs>
          <w:tab w:val="left" w:pos="525"/>
        </w:tabs>
        <w:jc w:val="both"/>
        <w:rPr>
          <w:sz w:val="22"/>
          <w:szCs w:val="22"/>
        </w:rPr>
      </w:pPr>
      <w:bookmarkStart w:id="5" w:name="_heading=h.o1ins0ga94qz" w:colFirst="0" w:colLast="0"/>
      <w:bookmarkEnd w:id="5"/>
      <w:r>
        <w:rPr>
          <w:sz w:val="22"/>
          <w:szCs w:val="22"/>
        </w:rPr>
        <w:lastRenderedPageBreak/>
        <w:t xml:space="preserve">IV- Principes </w:t>
      </w:r>
      <w:proofErr w:type="spellStart"/>
      <w:r>
        <w:rPr>
          <w:sz w:val="22"/>
          <w:szCs w:val="22"/>
        </w:rPr>
        <w:t>directeurs</w:t>
      </w:r>
      <w:proofErr w:type="spellEnd"/>
    </w:p>
    <w:p w14:paraId="539BD79B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6. Le travail avec les MNA et les ES doit adopter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approche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globale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c’est</w:t>
      </w:r>
      <w:proofErr w:type="spellEnd"/>
      <w:r>
        <w:rPr>
          <w:sz w:val="20"/>
          <w:szCs w:val="20"/>
        </w:rPr>
        <w:t xml:space="preserve">-à-dire </w:t>
      </w:r>
      <w:proofErr w:type="spellStart"/>
      <w:r>
        <w:rPr>
          <w:sz w:val="20"/>
          <w:szCs w:val="20"/>
        </w:rPr>
        <w:t>traiter</w:t>
      </w:r>
      <w:proofErr w:type="spellEnd"/>
      <w:r>
        <w:rPr>
          <w:sz w:val="20"/>
          <w:szCs w:val="20"/>
        </w:rPr>
        <w:t xml:space="preserve"> un large </w:t>
      </w:r>
      <w:proofErr w:type="spellStart"/>
      <w:r>
        <w:rPr>
          <w:sz w:val="20"/>
          <w:szCs w:val="20"/>
        </w:rPr>
        <w:t>éventail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préoccupations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liées</w:t>
      </w:r>
      <w:proofErr w:type="spellEnd"/>
      <w:r>
        <w:rPr>
          <w:sz w:val="20"/>
          <w:szCs w:val="20"/>
        </w:rPr>
        <w:t xml:space="preserve"> à la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>.</w:t>
      </w:r>
      <w:r>
        <w:rPr>
          <w:sz w:val="20"/>
          <w:szCs w:val="20"/>
        </w:rPr>
        <w:br/>
        <w:t xml:space="preserve">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travaillant</w:t>
      </w:r>
      <w:proofErr w:type="spellEnd"/>
      <w:r>
        <w:rPr>
          <w:sz w:val="20"/>
          <w:szCs w:val="20"/>
        </w:rPr>
        <w:t xml:space="preserve"> avec </w:t>
      </w:r>
      <w:proofErr w:type="spellStart"/>
      <w:r>
        <w:rPr>
          <w:sz w:val="20"/>
          <w:szCs w:val="20"/>
        </w:rPr>
        <w:t>ces</w:t>
      </w:r>
      <w:proofErr w:type="spellEnd"/>
      <w:r>
        <w:rPr>
          <w:sz w:val="20"/>
          <w:szCs w:val="20"/>
        </w:rPr>
        <w:t xml:space="preserve"> enfants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appliquer les principes </w:t>
      </w:r>
      <w:proofErr w:type="spellStart"/>
      <w:proofErr w:type="gramStart"/>
      <w:r>
        <w:rPr>
          <w:sz w:val="20"/>
          <w:szCs w:val="20"/>
        </w:rPr>
        <w:t>suivants</w:t>
      </w:r>
      <w:proofErr w:type="spellEnd"/>
      <w:r>
        <w:rPr>
          <w:sz w:val="20"/>
          <w:szCs w:val="20"/>
        </w:rPr>
        <w:t xml:space="preserve"> :</w:t>
      </w:r>
      <w:proofErr w:type="gramEnd"/>
    </w:p>
    <w:p w14:paraId="1CAB40E8" w14:textId="77777777" w:rsidR="00F70221" w:rsidRDefault="00000000">
      <w:pPr>
        <w:numPr>
          <w:ilvl w:val="0"/>
          <w:numId w:val="1"/>
        </w:numPr>
        <w:tabs>
          <w:tab w:val="left" w:pos="525"/>
        </w:tabs>
        <w:spacing w:before="24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L’unité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priorité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l’objectif</w:t>
      </w:r>
      <w:proofErr w:type="spellEnd"/>
      <w:r>
        <w:rPr>
          <w:sz w:val="20"/>
          <w:szCs w:val="20"/>
        </w:rPr>
        <w:t xml:space="preserve"> principal de tout </w:t>
      </w:r>
      <w:proofErr w:type="spellStart"/>
      <w:r>
        <w:rPr>
          <w:sz w:val="20"/>
          <w:szCs w:val="20"/>
        </w:rPr>
        <w:t>exercice</w:t>
      </w:r>
      <w:proofErr w:type="spellEnd"/>
      <w:r>
        <w:rPr>
          <w:sz w:val="20"/>
          <w:szCs w:val="20"/>
        </w:rPr>
        <w:t xml:space="preserve"> de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. Si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n’est</w:t>
      </w:r>
      <w:proofErr w:type="spellEnd"/>
      <w:r>
        <w:rPr>
          <w:sz w:val="20"/>
          <w:szCs w:val="20"/>
        </w:rPr>
        <w:t xml:space="preserve"> pas possible, le </w:t>
      </w:r>
      <w:proofErr w:type="spellStart"/>
      <w:r>
        <w:rPr>
          <w:sz w:val="20"/>
          <w:szCs w:val="20"/>
        </w:rPr>
        <w:t>maintien</w:t>
      </w:r>
      <w:proofErr w:type="spellEnd"/>
      <w:r>
        <w:rPr>
          <w:sz w:val="20"/>
          <w:szCs w:val="20"/>
        </w:rPr>
        <w:t xml:space="preserve"> du contact familial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encouragé</w:t>
      </w:r>
      <w:proofErr w:type="spellEnd"/>
      <w:r>
        <w:rPr>
          <w:sz w:val="20"/>
          <w:szCs w:val="20"/>
        </w:rPr>
        <w:t>.</w:t>
      </w:r>
      <w:r>
        <w:rPr>
          <w:sz w:val="20"/>
          <w:szCs w:val="20"/>
        </w:rPr>
        <w:br/>
      </w:r>
    </w:p>
    <w:p w14:paraId="70E5D7D3" w14:textId="77777777" w:rsidR="00F70221" w:rsidRDefault="00000000">
      <w:pPr>
        <w:numPr>
          <w:ilvl w:val="0"/>
          <w:numId w:val="1"/>
        </w:numPr>
        <w:tabs>
          <w:tab w:val="left" w:pos="525"/>
        </w:tabs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L’intérêt</w:t>
      </w:r>
      <w:proofErr w:type="spellEnd"/>
      <w:r>
        <w:rPr>
          <w:sz w:val="20"/>
          <w:szCs w:val="20"/>
        </w:rPr>
        <w:t xml:space="preserve"> supérieur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norme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fondamentale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guidant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décisions</w:t>
      </w:r>
      <w:proofErr w:type="spellEnd"/>
      <w:r>
        <w:rPr>
          <w:sz w:val="20"/>
          <w:szCs w:val="20"/>
        </w:rPr>
        <w:t xml:space="preserve"> et actions.</w:t>
      </w:r>
      <w:r>
        <w:rPr>
          <w:sz w:val="20"/>
          <w:szCs w:val="20"/>
        </w:rPr>
        <w:br/>
      </w:r>
    </w:p>
    <w:p w14:paraId="3C95A7CC" w14:textId="77777777" w:rsidR="00F70221" w:rsidRDefault="00000000">
      <w:pPr>
        <w:numPr>
          <w:ilvl w:val="0"/>
          <w:numId w:val="1"/>
        </w:numPr>
        <w:tabs>
          <w:tab w:val="left" w:pos="525"/>
        </w:tabs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L’opinion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prise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compte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lors</w:t>
      </w:r>
      <w:proofErr w:type="spellEnd"/>
      <w:r>
        <w:rPr>
          <w:sz w:val="20"/>
          <w:szCs w:val="20"/>
        </w:rPr>
        <w:t xml:space="preserve"> de toute </w:t>
      </w:r>
      <w:proofErr w:type="spellStart"/>
      <w:r>
        <w:rPr>
          <w:sz w:val="20"/>
          <w:szCs w:val="20"/>
        </w:rPr>
        <w:t>décision</w:t>
      </w:r>
      <w:proofErr w:type="spellEnd"/>
      <w:r>
        <w:rPr>
          <w:sz w:val="20"/>
          <w:szCs w:val="20"/>
        </w:rPr>
        <w:t xml:space="preserve"> relative à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questions le/la </w:t>
      </w:r>
      <w:proofErr w:type="spellStart"/>
      <w:r>
        <w:rPr>
          <w:sz w:val="20"/>
          <w:szCs w:val="20"/>
        </w:rPr>
        <w:t>concernant</w:t>
      </w:r>
      <w:proofErr w:type="spellEnd"/>
      <w:r>
        <w:rPr>
          <w:sz w:val="20"/>
          <w:szCs w:val="20"/>
        </w:rPr>
        <w:t>.</w:t>
      </w:r>
      <w:r>
        <w:rPr>
          <w:sz w:val="20"/>
          <w:szCs w:val="20"/>
        </w:rPr>
        <w:br/>
      </w:r>
    </w:p>
    <w:p w14:paraId="54531766" w14:textId="77777777" w:rsidR="00F70221" w:rsidRDefault="00000000">
      <w:pPr>
        <w:numPr>
          <w:ilvl w:val="0"/>
          <w:numId w:val="1"/>
        </w:numPr>
        <w:tabs>
          <w:tab w:val="left" w:pos="525"/>
        </w:tabs>
        <w:jc w:val="both"/>
        <w:rPr>
          <w:sz w:val="20"/>
          <w:szCs w:val="20"/>
        </w:rPr>
      </w:pPr>
      <w:r>
        <w:rPr>
          <w:sz w:val="20"/>
          <w:szCs w:val="20"/>
        </w:rPr>
        <w:t>Non-discrimination.</w:t>
      </w:r>
      <w:r>
        <w:rPr>
          <w:sz w:val="20"/>
          <w:szCs w:val="20"/>
        </w:rPr>
        <w:br/>
      </w:r>
    </w:p>
    <w:p w14:paraId="12B5792D" w14:textId="77777777" w:rsidR="00F70221" w:rsidRDefault="00000000">
      <w:pPr>
        <w:numPr>
          <w:ilvl w:val="0"/>
          <w:numId w:val="1"/>
        </w:numPr>
        <w:tabs>
          <w:tab w:val="left" w:pos="525"/>
        </w:tabs>
        <w:jc w:val="both"/>
        <w:rPr>
          <w:sz w:val="20"/>
          <w:szCs w:val="20"/>
        </w:rPr>
      </w:pPr>
      <w:r>
        <w:rPr>
          <w:sz w:val="20"/>
          <w:szCs w:val="20"/>
        </w:rPr>
        <w:t xml:space="preserve">Les </w:t>
      </w:r>
      <w:proofErr w:type="spellStart"/>
      <w:r>
        <w:rPr>
          <w:sz w:val="20"/>
          <w:szCs w:val="20"/>
        </w:rPr>
        <w:t>besoins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spécifiques</w:t>
      </w:r>
      <w:proofErr w:type="spellEnd"/>
      <w:r>
        <w:rPr>
          <w:sz w:val="20"/>
          <w:szCs w:val="20"/>
        </w:rPr>
        <w:t xml:space="preserve"> des filles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pris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considération</w:t>
      </w:r>
      <w:proofErr w:type="spellEnd"/>
      <w:r>
        <w:rPr>
          <w:sz w:val="20"/>
          <w:szCs w:val="20"/>
        </w:rPr>
        <w:t>.</w:t>
      </w:r>
    </w:p>
    <w:p w14:paraId="56F67402" w14:textId="77777777" w:rsidR="00F70221" w:rsidRDefault="00000000">
      <w:pPr>
        <w:numPr>
          <w:ilvl w:val="0"/>
          <w:numId w:val="1"/>
        </w:numPr>
        <w:tabs>
          <w:tab w:val="left" w:pos="525"/>
        </w:tabs>
        <w:jc w:val="both"/>
        <w:rPr>
          <w:sz w:val="20"/>
          <w:szCs w:val="20"/>
        </w:rPr>
      </w:pPr>
      <w:r>
        <w:rPr>
          <w:sz w:val="20"/>
          <w:szCs w:val="20"/>
        </w:rPr>
        <w:t xml:space="preserve">La </w:t>
      </w:r>
      <w:proofErr w:type="spellStart"/>
      <w:r>
        <w:rPr>
          <w:sz w:val="20"/>
          <w:szCs w:val="20"/>
        </w:rPr>
        <w:t>confidentialité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ainsi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restrictions </w:t>
      </w:r>
      <w:proofErr w:type="spellStart"/>
      <w:r>
        <w:rPr>
          <w:sz w:val="20"/>
          <w:szCs w:val="20"/>
        </w:rPr>
        <w:t>concernant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l’utilisation</w:t>
      </w:r>
      <w:proofErr w:type="spellEnd"/>
      <w:r>
        <w:rPr>
          <w:sz w:val="20"/>
          <w:szCs w:val="20"/>
        </w:rPr>
        <w:t xml:space="preserve"> des données et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partagées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garanties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tout temps. </w:t>
      </w:r>
      <w:proofErr w:type="spellStart"/>
      <w:r>
        <w:rPr>
          <w:sz w:val="20"/>
          <w:szCs w:val="20"/>
        </w:rPr>
        <w:t>Aucune</w:t>
      </w:r>
      <w:proofErr w:type="spellEnd"/>
      <w:r>
        <w:rPr>
          <w:sz w:val="20"/>
          <w:szCs w:val="20"/>
        </w:rPr>
        <w:t xml:space="preserve"> information sur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ne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divulguée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raisons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celles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lesquelles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elle</w:t>
      </w:r>
      <w:proofErr w:type="spellEnd"/>
      <w:r>
        <w:rPr>
          <w:sz w:val="20"/>
          <w:szCs w:val="20"/>
        </w:rPr>
        <w:t xml:space="preserve"> a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collectée</w:t>
      </w:r>
      <w:proofErr w:type="spellEnd"/>
      <w:r>
        <w:rPr>
          <w:sz w:val="20"/>
          <w:szCs w:val="20"/>
        </w:rPr>
        <w:t xml:space="preserve"> (travail social,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familial et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comme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indiqué</w:t>
      </w:r>
      <w:proofErr w:type="spellEnd"/>
      <w:r>
        <w:rPr>
          <w:sz w:val="20"/>
          <w:szCs w:val="20"/>
        </w:rPr>
        <w:t xml:space="preserve"> ci-dessus</w:t>
      </w:r>
      <w:proofErr w:type="gramStart"/>
      <w:r>
        <w:rPr>
          <w:sz w:val="20"/>
          <w:szCs w:val="20"/>
        </w:rPr>
        <w:t>) ;</w:t>
      </w:r>
      <w:proofErr w:type="gramEnd"/>
    </w:p>
    <w:p w14:paraId="47CD6790" w14:textId="77777777" w:rsidR="00F70221" w:rsidRDefault="00000000">
      <w:pPr>
        <w:numPr>
          <w:ilvl w:val="0"/>
          <w:numId w:val="5"/>
        </w:numPr>
        <w:tabs>
          <w:tab w:val="left" w:pos="525"/>
        </w:tabs>
        <w:rPr>
          <w:sz w:val="20"/>
          <w:szCs w:val="20"/>
        </w:rPr>
      </w:pP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considérées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extension du Sous-Groupe de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donc</w:t>
      </w:r>
      <w:proofErr w:type="spellEnd"/>
      <w:r>
        <w:rPr>
          <w:sz w:val="20"/>
          <w:szCs w:val="20"/>
        </w:rPr>
        <w:t xml:space="preserve"> tenues de respecter les aspects de </w:t>
      </w:r>
      <w:proofErr w:type="spellStart"/>
      <w:r>
        <w:rPr>
          <w:sz w:val="20"/>
          <w:szCs w:val="20"/>
        </w:rPr>
        <w:t>confidentialité</w:t>
      </w:r>
      <w:proofErr w:type="spellEnd"/>
      <w:r>
        <w:rPr>
          <w:sz w:val="20"/>
          <w:szCs w:val="20"/>
        </w:rPr>
        <w:t xml:space="preserve"> ci-dessus. Elles ne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utiliser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ni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communiquer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ni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transmettre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ni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publier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ces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sous quelque </w:t>
      </w:r>
      <w:proofErr w:type="spellStart"/>
      <w:r>
        <w:rPr>
          <w:sz w:val="20"/>
          <w:szCs w:val="20"/>
        </w:rPr>
        <w:t>forme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soit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organismes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locaux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nationaux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internationaux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autorités</w:t>
      </w:r>
      <w:proofErr w:type="spellEnd"/>
      <w:r>
        <w:rPr>
          <w:sz w:val="20"/>
          <w:szCs w:val="20"/>
        </w:rPr>
        <w:t xml:space="preserve">, sans le </w:t>
      </w:r>
      <w:proofErr w:type="spellStart"/>
      <w:r>
        <w:rPr>
          <w:sz w:val="20"/>
          <w:szCs w:val="20"/>
        </w:rPr>
        <w:t>consentement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écrit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concerné</w:t>
      </w:r>
      <w:proofErr w:type="spellEnd"/>
      <w:r>
        <w:rPr>
          <w:sz w:val="20"/>
          <w:szCs w:val="20"/>
        </w:rPr>
        <w:t>.</w:t>
      </w:r>
    </w:p>
    <w:p w14:paraId="2E0ADC4D" w14:textId="77777777" w:rsidR="00F70221" w:rsidRDefault="00000000">
      <w:pPr>
        <w:numPr>
          <w:ilvl w:val="0"/>
          <w:numId w:val="5"/>
        </w:numPr>
        <w:tabs>
          <w:tab w:val="left" w:pos="525"/>
        </w:tabs>
        <w:rPr>
          <w:sz w:val="20"/>
          <w:szCs w:val="20"/>
        </w:rPr>
      </w:pPr>
      <w:r>
        <w:rPr>
          <w:sz w:val="20"/>
          <w:szCs w:val="20"/>
        </w:rPr>
        <w:t xml:space="preserve">Avant de lancer toute </w:t>
      </w:r>
      <w:proofErr w:type="spellStart"/>
      <w:r>
        <w:rPr>
          <w:sz w:val="20"/>
          <w:szCs w:val="20"/>
        </w:rPr>
        <w:t>campagne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médiatique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de recherche massive </w:t>
      </w:r>
      <w:proofErr w:type="spellStart"/>
      <w:r>
        <w:rPr>
          <w:sz w:val="20"/>
          <w:szCs w:val="20"/>
        </w:rPr>
        <w:t>utilisant</w:t>
      </w:r>
      <w:proofErr w:type="spellEnd"/>
      <w:r>
        <w:rPr>
          <w:sz w:val="20"/>
          <w:szCs w:val="20"/>
        </w:rPr>
        <w:t xml:space="preserve"> des données </w:t>
      </w:r>
      <w:proofErr w:type="spellStart"/>
      <w:r>
        <w:rPr>
          <w:sz w:val="20"/>
          <w:szCs w:val="20"/>
        </w:rPr>
        <w:t>partagées</w:t>
      </w:r>
      <w:proofErr w:type="spellEnd"/>
      <w:r>
        <w:rPr>
          <w:sz w:val="20"/>
          <w:szCs w:val="20"/>
        </w:rPr>
        <w:t xml:space="preserve">, des consultations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avoir</w:t>
      </w:r>
      <w:proofErr w:type="spellEnd"/>
      <w:r>
        <w:rPr>
          <w:sz w:val="20"/>
          <w:szCs w:val="20"/>
        </w:rPr>
        <w:t xml:space="preserve"> lieu entre le Sous-Groupe de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impliquées</w:t>
      </w:r>
      <w:proofErr w:type="spellEnd"/>
      <w:r>
        <w:rPr>
          <w:sz w:val="20"/>
          <w:szCs w:val="20"/>
        </w:rPr>
        <w:t xml:space="preserve"> dans le cadre de la coordination inter-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>.</w:t>
      </w:r>
    </w:p>
    <w:p w14:paraId="71B23968" w14:textId="77777777" w:rsidR="00F70221" w:rsidRDefault="00000000">
      <w:pPr>
        <w:numPr>
          <w:ilvl w:val="0"/>
          <w:numId w:val="7"/>
        </w:numPr>
        <w:tabs>
          <w:tab w:val="left" w:pos="525"/>
        </w:tabs>
        <w:rPr>
          <w:sz w:val="20"/>
          <w:szCs w:val="20"/>
        </w:rPr>
      </w:pPr>
      <w:r>
        <w:rPr>
          <w:sz w:val="20"/>
          <w:szCs w:val="20"/>
        </w:rPr>
        <w:t xml:space="preserve">Le Sous-Groupe de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définit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quelles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transmises</w:t>
      </w:r>
      <w:proofErr w:type="spellEnd"/>
      <w:r>
        <w:rPr>
          <w:sz w:val="20"/>
          <w:szCs w:val="20"/>
        </w:rPr>
        <w:t xml:space="preserve"> aux </w:t>
      </w:r>
      <w:proofErr w:type="spellStart"/>
      <w:r>
        <w:rPr>
          <w:sz w:val="20"/>
          <w:szCs w:val="20"/>
        </w:rPr>
        <w:t>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L’échange</w:t>
      </w:r>
      <w:proofErr w:type="spellEnd"/>
      <w:r>
        <w:rPr>
          <w:sz w:val="20"/>
          <w:szCs w:val="20"/>
        </w:rPr>
        <w:t xml:space="preserve"> de données doit </w:t>
      </w:r>
      <w:proofErr w:type="spellStart"/>
      <w:r>
        <w:rPr>
          <w:sz w:val="20"/>
          <w:szCs w:val="20"/>
        </w:rPr>
        <w:t>améliorer</w:t>
      </w:r>
      <w:proofErr w:type="spellEnd"/>
      <w:r>
        <w:rPr>
          <w:sz w:val="20"/>
          <w:szCs w:val="20"/>
        </w:rPr>
        <w:t xml:space="preserve"> la protection </w:t>
      </w:r>
      <w:proofErr w:type="spellStart"/>
      <w:r>
        <w:rPr>
          <w:sz w:val="20"/>
          <w:szCs w:val="20"/>
        </w:rPr>
        <w:t>globale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augmenter les chances de </w:t>
      </w:r>
      <w:proofErr w:type="spellStart"/>
      <w:r>
        <w:rPr>
          <w:sz w:val="20"/>
          <w:szCs w:val="20"/>
        </w:rPr>
        <w:t>retrouver</w:t>
      </w:r>
      <w:proofErr w:type="spellEnd"/>
      <w:r>
        <w:rPr>
          <w:sz w:val="20"/>
          <w:szCs w:val="20"/>
        </w:rPr>
        <w:t xml:space="preserve"> la famille et </w:t>
      </w:r>
      <w:proofErr w:type="spellStart"/>
      <w:r>
        <w:rPr>
          <w:sz w:val="20"/>
          <w:szCs w:val="20"/>
        </w:rPr>
        <w:t>rendre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plus </w:t>
      </w:r>
      <w:proofErr w:type="spellStart"/>
      <w:r>
        <w:rPr>
          <w:sz w:val="20"/>
          <w:szCs w:val="20"/>
        </w:rPr>
        <w:t>efficace</w:t>
      </w:r>
      <w:proofErr w:type="spellEnd"/>
      <w:r>
        <w:rPr>
          <w:sz w:val="20"/>
          <w:szCs w:val="20"/>
        </w:rPr>
        <w:t xml:space="preserve">, avant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après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>.</w:t>
      </w:r>
      <w:r>
        <w:rPr>
          <w:b/>
          <w:bCs/>
          <w:sz w:val="20"/>
          <w:szCs w:val="20"/>
        </w:rPr>
        <w:br/>
      </w:r>
    </w:p>
    <w:p w14:paraId="5D5136E7" w14:textId="77777777" w:rsidR="00F70221" w:rsidRDefault="00000000">
      <w:pPr>
        <w:numPr>
          <w:ilvl w:val="0"/>
          <w:numId w:val="7"/>
        </w:numPr>
        <w:tabs>
          <w:tab w:val="left" w:pos="525"/>
        </w:tabs>
        <w:rPr>
          <w:sz w:val="20"/>
          <w:szCs w:val="20"/>
        </w:rPr>
      </w:pPr>
      <w:r>
        <w:rPr>
          <w:sz w:val="20"/>
          <w:szCs w:val="20"/>
        </w:rPr>
        <w:t xml:space="preserve">Les données </w:t>
      </w:r>
      <w:proofErr w:type="spellStart"/>
      <w:r>
        <w:rPr>
          <w:sz w:val="20"/>
          <w:szCs w:val="20"/>
        </w:rPr>
        <w:t>peuvent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partagées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si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confidentialité</w:t>
      </w:r>
      <w:proofErr w:type="spellEnd"/>
      <w:r>
        <w:rPr>
          <w:sz w:val="20"/>
          <w:szCs w:val="20"/>
        </w:rPr>
        <w:t xml:space="preserve"> et la </w:t>
      </w:r>
      <w:proofErr w:type="spellStart"/>
      <w:r>
        <w:rPr>
          <w:sz w:val="20"/>
          <w:szCs w:val="20"/>
        </w:rPr>
        <w:t>sécurité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respectées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cela</w:t>
      </w:r>
      <w:proofErr w:type="spellEnd"/>
      <w:r>
        <w:rPr>
          <w:sz w:val="20"/>
          <w:szCs w:val="20"/>
        </w:rPr>
        <w:t xml:space="preserve"> est dans </w:t>
      </w:r>
      <w:proofErr w:type="spellStart"/>
      <w:r>
        <w:rPr>
          <w:sz w:val="20"/>
          <w:szCs w:val="20"/>
        </w:rPr>
        <w:t>l’intérêt</w:t>
      </w:r>
      <w:proofErr w:type="spellEnd"/>
      <w:r>
        <w:rPr>
          <w:sz w:val="20"/>
          <w:szCs w:val="20"/>
        </w:rPr>
        <w:t xml:space="preserve"> supérieur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et de </w:t>
      </w:r>
      <w:proofErr w:type="spellStart"/>
      <w:r>
        <w:rPr>
          <w:sz w:val="20"/>
          <w:szCs w:val="20"/>
        </w:rPr>
        <w:t>sa</w:t>
      </w:r>
      <w:proofErr w:type="spellEnd"/>
      <w:r>
        <w:rPr>
          <w:sz w:val="20"/>
          <w:szCs w:val="20"/>
        </w:rPr>
        <w:t xml:space="preserve"> famille, </w:t>
      </w:r>
      <w:proofErr w:type="spellStart"/>
      <w:r>
        <w:rPr>
          <w:sz w:val="20"/>
          <w:szCs w:val="20"/>
        </w:rPr>
        <w:t>si</w:t>
      </w:r>
      <w:proofErr w:type="spellEnd"/>
      <w:r>
        <w:rPr>
          <w:sz w:val="20"/>
          <w:szCs w:val="20"/>
        </w:rPr>
        <w:t xml:space="preserve"> le partage des données ne </w:t>
      </w:r>
      <w:proofErr w:type="spellStart"/>
      <w:r>
        <w:rPr>
          <w:sz w:val="20"/>
          <w:szCs w:val="20"/>
        </w:rPr>
        <w:t>porte</w:t>
      </w:r>
      <w:proofErr w:type="spellEnd"/>
      <w:r>
        <w:rPr>
          <w:sz w:val="20"/>
          <w:szCs w:val="20"/>
        </w:rPr>
        <w:t xml:space="preserve"> pas </w:t>
      </w:r>
      <w:proofErr w:type="spellStart"/>
      <w:r>
        <w:rPr>
          <w:sz w:val="20"/>
          <w:szCs w:val="20"/>
        </w:rPr>
        <w:t>préjudice</w:t>
      </w:r>
      <w:proofErr w:type="spellEnd"/>
      <w:r>
        <w:rPr>
          <w:sz w:val="20"/>
          <w:szCs w:val="20"/>
        </w:rPr>
        <w:t xml:space="preserve"> aux </w:t>
      </w:r>
      <w:proofErr w:type="spellStart"/>
      <w:r>
        <w:rPr>
          <w:sz w:val="20"/>
          <w:szCs w:val="20"/>
        </w:rPr>
        <w:t>opérations</w:t>
      </w:r>
      <w:proofErr w:type="spellEnd"/>
      <w:r>
        <w:rPr>
          <w:sz w:val="20"/>
          <w:szCs w:val="20"/>
        </w:rPr>
        <w:t xml:space="preserve"> du Sous-Groupe de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et des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, et </w:t>
      </w:r>
      <w:proofErr w:type="spellStart"/>
      <w:r>
        <w:rPr>
          <w:sz w:val="20"/>
          <w:szCs w:val="20"/>
        </w:rPr>
        <w:t>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a </w:t>
      </w:r>
      <w:proofErr w:type="spellStart"/>
      <w:r>
        <w:rPr>
          <w:sz w:val="20"/>
          <w:szCs w:val="20"/>
        </w:rPr>
        <w:t>donné</w:t>
      </w:r>
      <w:proofErr w:type="spellEnd"/>
      <w:r>
        <w:rPr>
          <w:sz w:val="20"/>
          <w:szCs w:val="20"/>
        </w:rPr>
        <w:t xml:space="preserve"> son accord pour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partage.</w:t>
      </w:r>
      <w:r>
        <w:rPr>
          <w:sz w:val="20"/>
          <w:szCs w:val="20"/>
        </w:rPr>
        <w:br/>
      </w:r>
    </w:p>
    <w:p w14:paraId="0FB419F5" w14:textId="77777777" w:rsidR="00F70221" w:rsidRDefault="00000000">
      <w:pPr>
        <w:numPr>
          <w:ilvl w:val="0"/>
          <w:numId w:val="1"/>
        </w:numPr>
        <w:tabs>
          <w:tab w:val="left" w:pos="525"/>
        </w:tabs>
        <w:jc w:val="both"/>
        <w:rPr>
          <w:sz w:val="20"/>
          <w:szCs w:val="20"/>
        </w:rPr>
      </w:pPr>
      <w:r>
        <w:rPr>
          <w:sz w:val="20"/>
          <w:szCs w:val="20"/>
        </w:rPr>
        <w:t xml:space="preserve">Le temps passé par un enfant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centre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réduit</w:t>
      </w:r>
      <w:proofErr w:type="spellEnd"/>
      <w:r>
        <w:rPr>
          <w:sz w:val="20"/>
          <w:szCs w:val="20"/>
        </w:rPr>
        <w:t xml:space="preserve"> au minimum.</w:t>
      </w:r>
      <w:r>
        <w:rPr>
          <w:sz w:val="20"/>
          <w:szCs w:val="20"/>
        </w:rPr>
        <w:br/>
      </w:r>
    </w:p>
    <w:p w14:paraId="0B547DE9" w14:textId="77777777" w:rsidR="00F70221" w:rsidRDefault="00000000">
      <w:pPr>
        <w:numPr>
          <w:ilvl w:val="0"/>
          <w:numId w:val="1"/>
        </w:numPr>
        <w:tabs>
          <w:tab w:val="left" w:pos="525"/>
        </w:tabs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L’intervention</w:t>
      </w:r>
      <w:proofErr w:type="spellEnd"/>
      <w:r>
        <w:rPr>
          <w:sz w:val="20"/>
          <w:szCs w:val="20"/>
        </w:rPr>
        <w:t xml:space="preserve"> d’un </w:t>
      </w:r>
      <w:proofErr w:type="spellStart"/>
      <w:r>
        <w:rPr>
          <w:sz w:val="20"/>
          <w:szCs w:val="20"/>
        </w:rPr>
        <w:t>travailleur</w:t>
      </w:r>
      <w:proofErr w:type="spellEnd"/>
      <w:r>
        <w:rPr>
          <w:sz w:val="20"/>
          <w:szCs w:val="20"/>
        </w:rPr>
        <w:t xml:space="preserve"> social </w:t>
      </w:r>
      <w:proofErr w:type="spellStart"/>
      <w:r>
        <w:rPr>
          <w:sz w:val="20"/>
          <w:szCs w:val="20"/>
        </w:rPr>
        <w:t>parlant</w:t>
      </w:r>
      <w:proofErr w:type="spellEnd"/>
      <w:r>
        <w:rPr>
          <w:sz w:val="20"/>
          <w:szCs w:val="20"/>
        </w:rPr>
        <w:t xml:space="preserve"> la langue </w:t>
      </w:r>
      <w:proofErr w:type="spellStart"/>
      <w:r>
        <w:rPr>
          <w:sz w:val="20"/>
          <w:szCs w:val="20"/>
        </w:rPr>
        <w:t>préférée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requise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dès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possible. Si des </w:t>
      </w:r>
      <w:proofErr w:type="spellStart"/>
      <w:r>
        <w:rPr>
          <w:sz w:val="20"/>
          <w:szCs w:val="20"/>
        </w:rPr>
        <w:t>interprètes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nécessaires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ils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formés</w:t>
      </w:r>
      <w:proofErr w:type="spellEnd"/>
      <w:r>
        <w:rPr>
          <w:sz w:val="20"/>
          <w:szCs w:val="20"/>
        </w:rPr>
        <w:t xml:space="preserve"> aux principes de </w:t>
      </w:r>
      <w:proofErr w:type="spellStart"/>
      <w:r>
        <w:rPr>
          <w:sz w:val="20"/>
          <w:szCs w:val="20"/>
        </w:rPr>
        <w:t>confidentialité</w:t>
      </w:r>
      <w:proofErr w:type="spellEnd"/>
      <w:r>
        <w:rPr>
          <w:sz w:val="20"/>
          <w:szCs w:val="20"/>
        </w:rPr>
        <w:t xml:space="preserve"> et de protection.</w:t>
      </w:r>
      <w:r>
        <w:rPr>
          <w:sz w:val="20"/>
          <w:szCs w:val="20"/>
        </w:rPr>
        <w:br/>
      </w:r>
    </w:p>
    <w:p w14:paraId="436F0612" w14:textId="77777777" w:rsidR="00F70221" w:rsidRDefault="00000000">
      <w:pPr>
        <w:numPr>
          <w:ilvl w:val="0"/>
          <w:numId w:val="1"/>
        </w:numPr>
        <w:tabs>
          <w:tab w:val="left" w:pos="525"/>
        </w:tabs>
        <w:spacing w:after="24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toujours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accompagné</w:t>
      </w:r>
      <w:proofErr w:type="spellEnd"/>
      <w:r>
        <w:rPr>
          <w:sz w:val="20"/>
          <w:szCs w:val="20"/>
        </w:rPr>
        <w:t xml:space="preserve"> d’un </w:t>
      </w:r>
      <w:proofErr w:type="spellStart"/>
      <w:r>
        <w:rPr>
          <w:sz w:val="20"/>
          <w:szCs w:val="20"/>
        </w:rPr>
        <w:t>travailleur</w:t>
      </w:r>
      <w:proofErr w:type="spellEnd"/>
      <w:r>
        <w:rPr>
          <w:sz w:val="20"/>
          <w:szCs w:val="20"/>
        </w:rPr>
        <w:t xml:space="preserve"> social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d’un agent de protection de </w:t>
      </w:r>
      <w:proofErr w:type="spellStart"/>
      <w:r>
        <w:rPr>
          <w:sz w:val="20"/>
          <w:szCs w:val="20"/>
        </w:rPr>
        <w:t>l’enfance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lors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transferts</w:t>
      </w:r>
      <w:proofErr w:type="spellEnd"/>
      <w:r>
        <w:rPr>
          <w:sz w:val="20"/>
          <w:szCs w:val="20"/>
        </w:rPr>
        <w:t>.</w:t>
      </w:r>
      <w:r>
        <w:rPr>
          <w:sz w:val="20"/>
          <w:szCs w:val="20"/>
        </w:rPr>
        <w:br/>
      </w:r>
    </w:p>
    <w:p w14:paraId="1548C3BF" w14:textId="77777777" w:rsidR="00F70221" w:rsidRDefault="00000000">
      <w:pPr>
        <w:pStyle w:val="Heading4"/>
        <w:keepNext w:val="0"/>
        <w:keepLines w:val="0"/>
        <w:tabs>
          <w:tab w:val="left" w:pos="525"/>
        </w:tabs>
        <w:ind w:left="525" w:hanging="360"/>
        <w:jc w:val="both"/>
        <w:rPr>
          <w:sz w:val="22"/>
          <w:szCs w:val="22"/>
        </w:rPr>
      </w:pPr>
      <w:bookmarkStart w:id="6" w:name="_heading=h.mxnxa02vdau" w:colFirst="0" w:colLast="0"/>
      <w:bookmarkEnd w:id="6"/>
      <w:r>
        <w:rPr>
          <w:sz w:val="22"/>
          <w:szCs w:val="22"/>
        </w:rPr>
        <w:t xml:space="preserve">V. </w:t>
      </w:r>
      <w:proofErr w:type="spellStart"/>
      <w:r>
        <w:rPr>
          <w:sz w:val="22"/>
          <w:szCs w:val="22"/>
        </w:rPr>
        <w:t>Définitions</w:t>
      </w:r>
      <w:proofErr w:type="spellEnd"/>
      <w:r>
        <w:rPr>
          <w:sz w:val="22"/>
          <w:szCs w:val="22"/>
          <w:vertAlign w:val="superscript"/>
        </w:rPr>
        <w:footnoteReference w:id="4"/>
      </w:r>
    </w:p>
    <w:p w14:paraId="238A3CBF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</w:rPr>
        <w:t xml:space="preserve">7. </w:t>
      </w:r>
      <w:proofErr w:type="gramStart"/>
      <w:r>
        <w:rPr>
          <w:b/>
          <w:bCs/>
        </w:rPr>
        <w:t>Enfant</w:t>
      </w:r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tout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humain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âgé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moins</w:t>
      </w:r>
      <w:proofErr w:type="spellEnd"/>
      <w:r>
        <w:rPr>
          <w:sz w:val="20"/>
          <w:szCs w:val="20"/>
        </w:rPr>
        <w:t xml:space="preserve"> de 18 </w:t>
      </w:r>
      <w:proofErr w:type="spellStart"/>
      <w:r>
        <w:rPr>
          <w:sz w:val="20"/>
          <w:szCs w:val="20"/>
        </w:rPr>
        <w:t>ans</w:t>
      </w:r>
      <w:proofErr w:type="spellEnd"/>
      <w:r>
        <w:rPr>
          <w:sz w:val="20"/>
          <w:szCs w:val="20"/>
          <w:vertAlign w:val="superscript"/>
        </w:rPr>
        <w:footnoteReference w:id="5"/>
      </w:r>
    </w:p>
    <w:p w14:paraId="0949345F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8. Enfants </w:t>
      </w:r>
      <w:proofErr w:type="spellStart"/>
      <w:proofErr w:type="gramStart"/>
      <w:r>
        <w:rPr>
          <w:b/>
          <w:bCs/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enfants </w:t>
      </w:r>
      <w:proofErr w:type="spellStart"/>
      <w:r>
        <w:rPr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leurs</w:t>
      </w:r>
      <w:proofErr w:type="spellEnd"/>
      <w:r>
        <w:rPr>
          <w:sz w:val="20"/>
          <w:szCs w:val="20"/>
        </w:rPr>
        <w:t xml:space="preserve"> deux </w:t>
      </w:r>
      <w:proofErr w:type="gramStart"/>
      <w:r>
        <w:rPr>
          <w:sz w:val="20"/>
          <w:szCs w:val="20"/>
        </w:rPr>
        <w:t>parents</w:t>
      </w:r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tuteur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légal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coutumier</w:t>
      </w:r>
      <w:proofErr w:type="spellEnd"/>
      <w:r>
        <w:rPr>
          <w:sz w:val="20"/>
          <w:szCs w:val="20"/>
        </w:rPr>
        <w:t xml:space="preserve"> principal, </w:t>
      </w:r>
      <w:proofErr w:type="spellStart"/>
      <w:r>
        <w:rPr>
          <w:sz w:val="20"/>
          <w:szCs w:val="20"/>
        </w:rPr>
        <w:t>mais</w:t>
      </w:r>
      <w:proofErr w:type="spellEnd"/>
      <w:r>
        <w:rPr>
          <w:sz w:val="20"/>
          <w:szCs w:val="20"/>
        </w:rPr>
        <w:t xml:space="preserve"> pas </w:t>
      </w:r>
      <w:proofErr w:type="spellStart"/>
      <w:r>
        <w:rPr>
          <w:sz w:val="20"/>
          <w:szCs w:val="20"/>
        </w:rPr>
        <w:t>nécessairement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membres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famille. Cela </w:t>
      </w:r>
      <w:proofErr w:type="spellStart"/>
      <w:r>
        <w:rPr>
          <w:sz w:val="20"/>
          <w:szCs w:val="20"/>
        </w:rPr>
        <w:t>peut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donc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inclure</w:t>
      </w:r>
      <w:proofErr w:type="spellEnd"/>
      <w:r>
        <w:rPr>
          <w:sz w:val="20"/>
          <w:szCs w:val="20"/>
        </w:rPr>
        <w:t xml:space="preserve"> des enfants </w:t>
      </w:r>
      <w:proofErr w:type="spellStart"/>
      <w:r>
        <w:rPr>
          <w:sz w:val="20"/>
          <w:szCs w:val="20"/>
        </w:rPr>
        <w:t>accompagnés</w:t>
      </w:r>
      <w:proofErr w:type="spellEnd"/>
      <w:r>
        <w:rPr>
          <w:sz w:val="20"/>
          <w:szCs w:val="20"/>
        </w:rPr>
        <w:t xml:space="preserve"> par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membres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adultes</w:t>
      </w:r>
      <w:proofErr w:type="spellEnd"/>
      <w:r>
        <w:rPr>
          <w:sz w:val="20"/>
          <w:szCs w:val="20"/>
        </w:rPr>
        <w:t xml:space="preserve"> de la famille.</w:t>
      </w:r>
    </w:p>
    <w:p w14:paraId="586AD0D7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9. Enfants non </w:t>
      </w:r>
      <w:proofErr w:type="spellStart"/>
      <w:r>
        <w:rPr>
          <w:b/>
          <w:bCs/>
          <w:sz w:val="20"/>
          <w:szCs w:val="20"/>
        </w:rPr>
        <w:t>accompagnés</w:t>
      </w:r>
      <w:proofErr w:type="spellEnd"/>
      <w:r>
        <w:rPr>
          <w:b/>
          <w:bCs/>
          <w:sz w:val="20"/>
          <w:szCs w:val="20"/>
        </w:rPr>
        <w:t xml:space="preserve"> (ENA)</w:t>
      </w:r>
      <w:r>
        <w:rPr>
          <w:sz w:val="20"/>
          <w:szCs w:val="20"/>
        </w:rPr>
        <w:t xml:space="preserve"> :(</w:t>
      </w:r>
      <w:proofErr w:type="spellStart"/>
      <w:r>
        <w:rPr>
          <w:sz w:val="20"/>
          <w:szCs w:val="20"/>
        </w:rPr>
        <w:t>également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appelés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mineurs</w:t>
      </w:r>
      <w:proofErr w:type="spellEnd"/>
      <w:r>
        <w:rPr>
          <w:sz w:val="20"/>
          <w:szCs w:val="20"/>
        </w:rPr>
        <w:t xml:space="preserve"> non </w:t>
      </w:r>
      <w:proofErr w:type="spellStart"/>
      <w:r>
        <w:rPr>
          <w:sz w:val="20"/>
          <w:szCs w:val="20"/>
        </w:rPr>
        <w:t>accompagnés</w:t>
      </w:r>
      <w:proofErr w:type="spellEnd"/>
      <w:r>
        <w:rPr>
          <w:sz w:val="20"/>
          <w:szCs w:val="20"/>
        </w:rPr>
        <w:t xml:space="preserve">)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des enfants qui </w:t>
      </w:r>
      <w:proofErr w:type="spellStart"/>
      <w:r>
        <w:rPr>
          <w:sz w:val="20"/>
          <w:szCs w:val="20"/>
        </w:rPr>
        <w:t>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leurs</w:t>
      </w:r>
      <w:proofErr w:type="spellEnd"/>
      <w:r>
        <w:rPr>
          <w:sz w:val="20"/>
          <w:szCs w:val="20"/>
        </w:rPr>
        <w:t xml:space="preserve"> deux parents et des </w:t>
      </w:r>
      <w:proofErr w:type="spellStart"/>
      <w:r>
        <w:rPr>
          <w:sz w:val="20"/>
          <w:szCs w:val="20"/>
        </w:rPr>
        <w:t>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membres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famille et qui ne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pris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 par </w:t>
      </w:r>
      <w:proofErr w:type="spellStart"/>
      <w:r>
        <w:rPr>
          <w:sz w:val="20"/>
          <w:szCs w:val="20"/>
        </w:rPr>
        <w:t>aucun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adulte</w:t>
      </w:r>
      <w:proofErr w:type="spellEnd"/>
      <w:r>
        <w:rPr>
          <w:sz w:val="20"/>
          <w:szCs w:val="20"/>
        </w:rPr>
        <w:t xml:space="preserve"> qui, par la </w:t>
      </w:r>
      <w:proofErr w:type="spellStart"/>
      <w:r>
        <w:rPr>
          <w:sz w:val="20"/>
          <w:szCs w:val="20"/>
        </w:rPr>
        <w:t>loi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coutume</w:t>
      </w:r>
      <w:proofErr w:type="spellEnd"/>
      <w:r>
        <w:rPr>
          <w:sz w:val="20"/>
          <w:szCs w:val="20"/>
        </w:rPr>
        <w:t xml:space="preserve">, est </w:t>
      </w:r>
      <w:proofErr w:type="spellStart"/>
      <w:r>
        <w:rPr>
          <w:sz w:val="20"/>
          <w:szCs w:val="20"/>
        </w:rPr>
        <w:t>responsable</w:t>
      </w:r>
      <w:proofErr w:type="spellEnd"/>
      <w:r>
        <w:rPr>
          <w:sz w:val="20"/>
          <w:szCs w:val="20"/>
        </w:rPr>
        <w:t xml:space="preserve"> de le faire.</w:t>
      </w:r>
    </w:p>
    <w:p w14:paraId="14DAA804" w14:textId="77777777" w:rsidR="00F70221" w:rsidRDefault="00F70221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</w:p>
    <w:p w14:paraId="236C681D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 xml:space="preserve">10. </w:t>
      </w:r>
      <w:proofErr w:type="gramStart"/>
      <w:r>
        <w:rPr>
          <w:b/>
          <w:bCs/>
          <w:sz w:val="20"/>
          <w:szCs w:val="20"/>
        </w:rPr>
        <w:t>Identification</w:t>
      </w:r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est le processus </w:t>
      </w:r>
      <w:proofErr w:type="spellStart"/>
      <w:r>
        <w:rPr>
          <w:sz w:val="20"/>
          <w:szCs w:val="20"/>
        </w:rPr>
        <w:t>consistant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déterminer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quels</w:t>
      </w:r>
      <w:proofErr w:type="spellEnd"/>
      <w:r>
        <w:rPr>
          <w:sz w:val="20"/>
          <w:szCs w:val="20"/>
        </w:rPr>
        <w:t xml:space="preserve"> enfants </w:t>
      </w:r>
      <w:proofErr w:type="spellStart"/>
      <w:r>
        <w:rPr>
          <w:sz w:val="20"/>
          <w:szCs w:val="20"/>
        </w:rPr>
        <w:t>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leurs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personnes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 de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, et </w:t>
      </w:r>
      <w:proofErr w:type="spellStart"/>
      <w:r>
        <w:rPr>
          <w:sz w:val="20"/>
          <w:szCs w:val="20"/>
        </w:rPr>
        <w:t>où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ils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peuvent</w:t>
      </w:r>
      <w:proofErr w:type="spellEnd"/>
      <w:r>
        <w:rPr>
          <w:sz w:val="20"/>
          <w:szCs w:val="20"/>
        </w:rPr>
        <w:t xml:space="preserve"> se </w:t>
      </w:r>
      <w:proofErr w:type="spellStart"/>
      <w:r>
        <w:rPr>
          <w:sz w:val="20"/>
          <w:szCs w:val="20"/>
        </w:rPr>
        <w:t>trouver</w:t>
      </w:r>
      <w:proofErr w:type="spellEnd"/>
      <w:r>
        <w:rPr>
          <w:sz w:val="20"/>
          <w:szCs w:val="20"/>
        </w:rPr>
        <w:t>.</w:t>
      </w:r>
    </w:p>
    <w:p w14:paraId="10E2DF07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11. </w:t>
      </w:r>
      <w:proofErr w:type="spellStart"/>
      <w:proofErr w:type="gramStart"/>
      <w:r>
        <w:rPr>
          <w:b/>
          <w:bCs/>
          <w:sz w:val="20"/>
          <w:szCs w:val="20"/>
        </w:rPr>
        <w:t>Enregistrement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est la compilation des </w:t>
      </w:r>
      <w:proofErr w:type="spellStart"/>
      <w:r>
        <w:rPr>
          <w:sz w:val="20"/>
          <w:szCs w:val="20"/>
        </w:rPr>
        <w:t>principales</w:t>
      </w:r>
      <w:proofErr w:type="spellEnd"/>
      <w:r>
        <w:rPr>
          <w:sz w:val="20"/>
          <w:szCs w:val="20"/>
        </w:rPr>
        <w:t xml:space="preserve"> données </w:t>
      </w:r>
      <w:proofErr w:type="spellStart"/>
      <w:proofErr w:type="gramStart"/>
      <w:r>
        <w:rPr>
          <w:sz w:val="20"/>
          <w:szCs w:val="20"/>
        </w:rPr>
        <w:t>personnelles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nom </w:t>
      </w:r>
      <w:proofErr w:type="spellStart"/>
      <w:r>
        <w:rPr>
          <w:sz w:val="20"/>
          <w:szCs w:val="20"/>
        </w:rPr>
        <w:t>complet</w:t>
      </w:r>
      <w:proofErr w:type="spellEnd"/>
      <w:r>
        <w:rPr>
          <w:sz w:val="20"/>
          <w:szCs w:val="20"/>
        </w:rPr>
        <w:t xml:space="preserve">, date et lieu de naissance, nom du père et de la mère, </w:t>
      </w:r>
      <w:proofErr w:type="spellStart"/>
      <w:r>
        <w:rPr>
          <w:sz w:val="20"/>
          <w:szCs w:val="20"/>
        </w:rPr>
        <w:t>ancienne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adresse</w:t>
      </w:r>
      <w:proofErr w:type="spellEnd"/>
      <w:r>
        <w:rPr>
          <w:sz w:val="20"/>
          <w:szCs w:val="20"/>
        </w:rPr>
        <w:t xml:space="preserve"> et lieu </w:t>
      </w:r>
      <w:proofErr w:type="spellStart"/>
      <w:r>
        <w:rPr>
          <w:sz w:val="20"/>
          <w:szCs w:val="20"/>
        </w:rPr>
        <w:t>actuel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Ces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recueillies</w:t>
      </w:r>
      <w:proofErr w:type="spellEnd"/>
      <w:r>
        <w:rPr>
          <w:sz w:val="20"/>
          <w:szCs w:val="20"/>
        </w:rPr>
        <w:t xml:space="preserve"> dans le but </w:t>
      </w:r>
      <w:proofErr w:type="spellStart"/>
      <w:r>
        <w:rPr>
          <w:sz w:val="20"/>
          <w:szCs w:val="20"/>
        </w:rPr>
        <w:t>d’établir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l’identité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pour </w:t>
      </w:r>
      <w:proofErr w:type="spellStart"/>
      <w:r>
        <w:rPr>
          <w:sz w:val="20"/>
          <w:szCs w:val="20"/>
        </w:rPr>
        <w:t>sa</w:t>
      </w:r>
      <w:proofErr w:type="spellEnd"/>
      <w:r>
        <w:rPr>
          <w:sz w:val="20"/>
          <w:szCs w:val="20"/>
        </w:rPr>
        <w:t xml:space="preserve"> protection et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faciliter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sa</w:t>
      </w:r>
      <w:proofErr w:type="spellEnd"/>
      <w:r>
        <w:rPr>
          <w:sz w:val="20"/>
          <w:szCs w:val="20"/>
        </w:rPr>
        <w:t xml:space="preserve"> recherche.</w:t>
      </w:r>
    </w:p>
    <w:p w14:paraId="6A92D5C0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12. </w:t>
      </w:r>
      <w:proofErr w:type="gramStart"/>
      <w:r>
        <w:rPr>
          <w:b/>
          <w:bCs/>
          <w:sz w:val="20"/>
          <w:szCs w:val="20"/>
        </w:rPr>
        <w:t>Documentation</w:t>
      </w:r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est le processus </w:t>
      </w:r>
      <w:proofErr w:type="spellStart"/>
      <w:r>
        <w:rPr>
          <w:sz w:val="20"/>
          <w:szCs w:val="20"/>
        </w:rPr>
        <w:t>d’enregistrement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d’informations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supplémentaires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répondre</w:t>
      </w:r>
      <w:proofErr w:type="spellEnd"/>
      <w:r>
        <w:rPr>
          <w:sz w:val="20"/>
          <w:szCs w:val="20"/>
        </w:rPr>
        <w:t xml:space="preserve"> aux </w:t>
      </w:r>
      <w:proofErr w:type="spellStart"/>
      <w:r>
        <w:rPr>
          <w:sz w:val="20"/>
          <w:szCs w:val="20"/>
        </w:rPr>
        <w:t>besoins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spécifiques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y </w:t>
      </w:r>
      <w:proofErr w:type="spellStart"/>
      <w:r>
        <w:rPr>
          <w:sz w:val="20"/>
          <w:szCs w:val="20"/>
        </w:rPr>
        <w:t>compris</w:t>
      </w:r>
      <w:proofErr w:type="spellEnd"/>
      <w:r>
        <w:rPr>
          <w:sz w:val="20"/>
          <w:szCs w:val="20"/>
        </w:rPr>
        <w:t xml:space="preserve"> pour le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, et de </w:t>
      </w:r>
      <w:proofErr w:type="spellStart"/>
      <w:r>
        <w:rPr>
          <w:sz w:val="20"/>
          <w:szCs w:val="20"/>
        </w:rPr>
        <w:t>planifier</w:t>
      </w:r>
      <w:proofErr w:type="spellEnd"/>
      <w:r>
        <w:rPr>
          <w:sz w:val="20"/>
          <w:szCs w:val="20"/>
        </w:rPr>
        <w:t xml:space="preserve"> son avenir. Il </w:t>
      </w:r>
      <w:proofErr w:type="spellStart"/>
      <w:r>
        <w:rPr>
          <w:sz w:val="20"/>
          <w:szCs w:val="20"/>
        </w:rPr>
        <w:t>s’agit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d’une</w:t>
      </w:r>
      <w:proofErr w:type="spellEnd"/>
      <w:r>
        <w:rPr>
          <w:sz w:val="20"/>
          <w:szCs w:val="20"/>
        </w:rPr>
        <w:t xml:space="preserve"> continuation du processus </w:t>
      </w:r>
      <w:proofErr w:type="spellStart"/>
      <w:r>
        <w:rPr>
          <w:sz w:val="20"/>
          <w:szCs w:val="20"/>
        </w:rPr>
        <w:t>d’enregistrement</w:t>
      </w:r>
      <w:proofErr w:type="spellEnd"/>
      <w:r>
        <w:rPr>
          <w:sz w:val="20"/>
          <w:szCs w:val="20"/>
        </w:rPr>
        <w:t xml:space="preserve"> et non </w:t>
      </w:r>
      <w:proofErr w:type="spellStart"/>
      <w:r>
        <w:rPr>
          <w:sz w:val="20"/>
          <w:szCs w:val="20"/>
        </w:rPr>
        <w:t>d’une</w:t>
      </w:r>
      <w:proofErr w:type="spellEnd"/>
      <w:r>
        <w:rPr>
          <w:sz w:val="20"/>
          <w:szCs w:val="20"/>
        </w:rPr>
        <w:t xml:space="preserve"> démarche </w:t>
      </w:r>
      <w:proofErr w:type="spellStart"/>
      <w:r>
        <w:rPr>
          <w:sz w:val="20"/>
          <w:szCs w:val="20"/>
        </w:rPr>
        <w:t>distincte</w:t>
      </w:r>
      <w:proofErr w:type="spellEnd"/>
      <w:r>
        <w:rPr>
          <w:sz w:val="20"/>
          <w:szCs w:val="20"/>
        </w:rPr>
        <w:t>.</w:t>
      </w:r>
    </w:p>
    <w:p w14:paraId="1E1F0829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13. Recherche </w:t>
      </w:r>
      <w:proofErr w:type="spellStart"/>
      <w:proofErr w:type="gramStart"/>
      <w:r>
        <w:rPr>
          <w:b/>
          <w:bCs/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est le processus de recherche des </w:t>
      </w:r>
      <w:proofErr w:type="spellStart"/>
      <w:r>
        <w:rPr>
          <w:sz w:val="20"/>
          <w:szCs w:val="20"/>
        </w:rPr>
        <w:t>membres</w:t>
      </w:r>
      <w:proofErr w:type="spellEnd"/>
      <w:r>
        <w:rPr>
          <w:sz w:val="20"/>
          <w:szCs w:val="20"/>
        </w:rPr>
        <w:t xml:space="preserve"> de la famille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personnes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responsables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légalement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selon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coutume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prise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. Le </w:t>
      </w:r>
      <w:proofErr w:type="spellStart"/>
      <w:r>
        <w:rPr>
          <w:sz w:val="20"/>
          <w:szCs w:val="20"/>
        </w:rPr>
        <w:t>terme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désigne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également</w:t>
      </w:r>
      <w:proofErr w:type="spellEnd"/>
      <w:r>
        <w:rPr>
          <w:sz w:val="20"/>
          <w:szCs w:val="20"/>
        </w:rPr>
        <w:t xml:space="preserve"> la recherche </w:t>
      </w:r>
      <w:proofErr w:type="spellStart"/>
      <w:r>
        <w:rPr>
          <w:sz w:val="20"/>
          <w:szCs w:val="20"/>
        </w:rPr>
        <w:t>d’enfants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dont</w:t>
      </w:r>
      <w:proofErr w:type="spellEnd"/>
      <w:r>
        <w:rPr>
          <w:sz w:val="20"/>
          <w:szCs w:val="20"/>
        </w:rPr>
        <w:t xml:space="preserve"> les parents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recherche. </w:t>
      </w:r>
      <w:proofErr w:type="spellStart"/>
      <w:r>
        <w:rPr>
          <w:sz w:val="20"/>
          <w:szCs w:val="20"/>
        </w:rPr>
        <w:t>L’objectif</w:t>
      </w:r>
      <w:proofErr w:type="spellEnd"/>
      <w:r>
        <w:rPr>
          <w:sz w:val="20"/>
          <w:szCs w:val="20"/>
        </w:rPr>
        <w:t xml:space="preserve"> de la recherche est de </w:t>
      </w:r>
      <w:proofErr w:type="spellStart"/>
      <w:r>
        <w:rPr>
          <w:sz w:val="20"/>
          <w:szCs w:val="20"/>
        </w:rPr>
        <w:t>rétablir</w:t>
      </w:r>
      <w:proofErr w:type="spellEnd"/>
      <w:r>
        <w:rPr>
          <w:sz w:val="20"/>
          <w:szCs w:val="20"/>
        </w:rPr>
        <w:t xml:space="preserve"> les liens </w:t>
      </w:r>
      <w:proofErr w:type="spellStart"/>
      <w:r>
        <w:rPr>
          <w:sz w:val="20"/>
          <w:szCs w:val="20"/>
        </w:rPr>
        <w:t>familiaux</w:t>
      </w:r>
      <w:proofErr w:type="spellEnd"/>
      <w:r>
        <w:rPr>
          <w:sz w:val="20"/>
          <w:szCs w:val="20"/>
        </w:rPr>
        <w:t xml:space="preserve">, de </w:t>
      </w:r>
      <w:proofErr w:type="spellStart"/>
      <w:r>
        <w:rPr>
          <w:sz w:val="20"/>
          <w:szCs w:val="20"/>
        </w:rPr>
        <w:t>maintenir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ces</w:t>
      </w:r>
      <w:proofErr w:type="spellEnd"/>
      <w:r>
        <w:rPr>
          <w:sz w:val="20"/>
          <w:szCs w:val="20"/>
        </w:rPr>
        <w:t xml:space="preserve"> liens et de </w:t>
      </w:r>
      <w:proofErr w:type="spellStart"/>
      <w:r>
        <w:rPr>
          <w:sz w:val="20"/>
          <w:szCs w:val="20"/>
        </w:rPr>
        <w:t>procéder</w:t>
      </w:r>
      <w:proofErr w:type="spellEnd"/>
      <w:r>
        <w:rPr>
          <w:sz w:val="20"/>
          <w:szCs w:val="20"/>
        </w:rPr>
        <w:t xml:space="preserve"> à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avec les </w:t>
      </w:r>
      <w:proofErr w:type="gramStart"/>
      <w:r>
        <w:rPr>
          <w:sz w:val="20"/>
          <w:szCs w:val="20"/>
        </w:rPr>
        <w:t>parents</w:t>
      </w:r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proches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tenant </w:t>
      </w:r>
      <w:proofErr w:type="spellStart"/>
      <w:r>
        <w:rPr>
          <w:sz w:val="20"/>
          <w:szCs w:val="20"/>
        </w:rPr>
        <w:t>compte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l’intérêt</w:t>
      </w:r>
      <w:proofErr w:type="spellEnd"/>
      <w:r>
        <w:rPr>
          <w:sz w:val="20"/>
          <w:szCs w:val="20"/>
        </w:rPr>
        <w:t xml:space="preserve"> supérieur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>.</w:t>
      </w:r>
    </w:p>
    <w:p w14:paraId="2788C578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14. </w:t>
      </w:r>
      <w:proofErr w:type="spellStart"/>
      <w:proofErr w:type="gramStart"/>
      <w:r>
        <w:rPr>
          <w:b/>
          <w:bCs/>
          <w:sz w:val="20"/>
          <w:szCs w:val="20"/>
        </w:rPr>
        <w:t>Vérification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processus de confirmation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et la </w:t>
      </w:r>
      <w:proofErr w:type="spellStart"/>
      <w:r>
        <w:rPr>
          <w:sz w:val="20"/>
          <w:szCs w:val="20"/>
        </w:rPr>
        <w:t>personne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recherchée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bien </w:t>
      </w:r>
      <w:proofErr w:type="spellStart"/>
      <w:r>
        <w:rPr>
          <w:sz w:val="20"/>
          <w:szCs w:val="20"/>
        </w:rPr>
        <w:t>liés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comme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l’indique</w:t>
      </w:r>
      <w:proofErr w:type="spellEnd"/>
      <w:r>
        <w:rPr>
          <w:sz w:val="20"/>
          <w:szCs w:val="20"/>
        </w:rPr>
        <w:t xml:space="preserve"> la documentation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>.</w:t>
      </w:r>
    </w:p>
    <w:p w14:paraId="450C4564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15. </w:t>
      </w:r>
      <w:proofErr w:type="spellStart"/>
      <w:r>
        <w:rPr>
          <w:b/>
          <w:bCs/>
          <w:sz w:val="20"/>
          <w:szCs w:val="20"/>
        </w:rPr>
        <w:t>Soins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proofErr w:type="gramStart"/>
      <w:r>
        <w:rPr>
          <w:b/>
          <w:bCs/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Dans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contexte</w:t>
      </w:r>
      <w:proofErr w:type="spellEnd"/>
      <w:r>
        <w:rPr>
          <w:sz w:val="20"/>
          <w:szCs w:val="20"/>
        </w:rPr>
        <w:t xml:space="preserve">, il </w:t>
      </w:r>
      <w:proofErr w:type="spellStart"/>
      <w:r>
        <w:rPr>
          <w:sz w:val="20"/>
          <w:szCs w:val="20"/>
        </w:rPr>
        <w:t>s’agit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dispositifs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prise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 pour les MNA et ES </w:t>
      </w:r>
      <w:proofErr w:type="spellStart"/>
      <w:r>
        <w:rPr>
          <w:sz w:val="20"/>
          <w:szCs w:val="20"/>
        </w:rPr>
        <w:t>jusqu’à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qu’ils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réunis</w:t>
      </w:r>
      <w:proofErr w:type="spellEnd"/>
      <w:r>
        <w:rPr>
          <w:sz w:val="20"/>
          <w:szCs w:val="20"/>
        </w:rPr>
        <w:t xml:space="preserve"> avec </w:t>
      </w:r>
      <w:proofErr w:type="spellStart"/>
      <w:r>
        <w:rPr>
          <w:sz w:val="20"/>
          <w:szCs w:val="20"/>
        </w:rPr>
        <w:t>leurs</w:t>
      </w:r>
      <w:proofErr w:type="spellEnd"/>
      <w:r>
        <w:rPr>
          <w:sz w:val="20"/>
          <w:szCs w:val="20"/>
        </w:rPr>
        <w:t xml:space="preserve"> parents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personnes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responsables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soin</w:t>
      </w:r>
      <w:proofErr w:type="spellEnd"/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lorsque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cela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n’est</w:t>
      </w:r>
      <w:proofErr w:type="spellEnd"/>
      <w:r>
        <w:rPr>
          <w:sz w:val="20"/>
          <w:szCs w:val="20"/>
        </w:rPr>
        <w:t xml:space="preserve"> pas possible, </w:t>
      </w:r>
      <w:proofErr w:type="spellStart"/>
      <w:r>
        <w:rPr>
          <w:sz w:val="20"/>
          <w:szCs w:val="20"/>
        </w:rPr>
        <w:t>jusqu’à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qu’ils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placés</w:t>
      </w:r>
      <w:proofErr w:type="spellEnd"/>
      <w:r>
        <w:rPr>
          <w:sz w:val="20"/>
          <w:szCs w:val="20"/>
        </w:rPr>
        <w:t xml:space="preserve"> dans des </w:t>
      </w:r>
      <w:proofErr w:type="spellStart"/>
      <w:r>
        <w:rPr>
          <w:sz w:val="20"/>
          <w:szCs w:val="20"/>
        </w:rPr>
        <w:t>dispositifs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prise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 à long </w:t>
      </w:r>
      <w:proofErr w:type="spellStart"/>
      <w:r>
        <w:rPr>
          <w:sz w:val="20"/>
          <w:szCs w:val="20"/>
        </w:rPr>
        <w:t>terme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conformes</w:t>
      </w:r>
      <w:proofErr w:type="spellEnd"/>
      <w:r>
        <w:rPr>
          <w:sz w:val="20"/>
          <w:szCs w:val="20"/>
        </w:rPr>
        <w:t xml:space="preserve"> aux dispositions </w:t>
      </w:r>
      <w:proofErr w:type="spellStart"/>
      <w:r>
        <w:rPr>
          <w:sz w:val="20"/>
          <w:szCs w:val="20"/>
        </w:rPr>
        <w:t>légales</w:t>
      </w:r>
      <w:proofErr w:type="spellEnd"/>
      <w:r>
        <w:rPr>
          <w:sz w:val="20"/>
          <w:szCs w:val="20"/>
        </w:rPr>
        <w:t xml:space="preserve">. Les </w:t>
      </w:r>
      <w:proofErr w:type="spellStart"/>
      <w:r>
        <w:rPr>
          <w:sz w:val="20"/>
          <w:szCs w:val="20"/>
        </w:rPr>
        <w:t>prises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organisées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devraient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prioritaires</w:t>
      </w:r>
      <w:proofErr w:type="spellEnd"/>
      <w:r>
        <w:rPr>
          <w:sz w:val="20"/>
          <w:szCs w:val="20"/>
        </w:rPr>
        <w:t xml:space="preserve"> par rapport aux </w:t>
      </w:r>
      <w:proofErr w:type="spellStart"/>
      <w:r>
        <w:rPr>
          <w:sz w:val="20"/>
          <w:szCs w:val="20"/>
        </w:rPr>
        <w:t>prises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spontanées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informelles</w:t>
      </w:r>
      <w:proofErr w:type="spellEnd"/>
      <w:r>
        <w:rPr>
          <w:sz w:val="20"/>
          <w:szCs w:val="20"/>
        </w:rPr>
        <w:t>.</w:t>
      </w:r>
    </w:p>
    <w:p w14:paraId="02CEDB08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16. </w:t>
      </w:r>
      <w:proofErr w:type="spellStart"/>
      <w:proofErr w:type="gramStart"/>
      <w:r>
        <w:rPr>
          <w:b/>
          <w:bCs/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est le processus </w:t>
      </w:r>
      <w:proofErr w:type="spellStart"/>
      <w:r>
        <w:rPr>
          <w:sz w:val="20"/>
          <w:szCs w:val="20"/>
        </w:rPr>
        <w:t>consistant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réunir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sa</w:t>
      </w:r>
      <w:proofErr w:type="spellEnd"/>
      <w:r>
        <w:rPr>
          <w:sz w:val="20"/>
          <w:szCs w:val="20"/>
        </w:rPr>
        <w:t xml:space="preserve"> famille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son </w:t>
      </w:r>
      <w:proofErr w:type="spellStart"/>
      <w:r>
        <w:rPr>
          <w:sz w:val="20"/>
          <w:szCs w:val="20"/>
        </w:rPr>
        <w:t>précédent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responsable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dans le but </w:t>
      </w:r>
      <w:proofErr w:type="spellStart"/>
      <w:r>
        <w:rPr>
          <w:sz w:val="20"/>
          <w:szCs w:val="20"/>
        </w:rPr>
        <w:t>d’établir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rétablir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prise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 à long </w:t>
      </w:r>
      <w:proofErr w:type="spellStart"/>
      <w:r>
        <w:rPr>
          <w:sz w:val="20"/>
          <w:szCs w:val="20"/>
        </w:rPr>
        <w:t>terme</w:t>
      </w:r>
      <w:proofErr w:type="spellEnd"/>
      <w:r>
        <w:rPr>
          <w:sz w:val="20"/>
          <w:szCs w:val="20"/>
        </w:rPr>
        <w:t>.</w:t>
      </w:r>
    </w:p>
    <w:p w14:paraId="54B5833E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17. </w:t>
      </w:r>
      <w:proofErr w:type="spellStart"/>
      <w:proofErr w:type="gramStart"/>
      <w:r>
        <w:rPr>
          <w:b/>
          <w:bCs/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est le </w:t>
      </w:r>
      <w:proofErr w:type="spellStart"/>
      <w:r>
        <w:rPr>
          <w:sz w:val="20"/>
          <w:szCs w:val="20"/>
        </w:rPr>
        <w:t>terme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utilisé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désigner</w:t>
      </w:r>
      <w:proofErr w:type="spellEnd"/>
      <w:r>
        <w:rPr>
          <w:sz w:val="20"/>
          <w:szCs w:val="20"/>
        </w:rPr>
        <w:t xml:space="preserve"> un ensemble </w:t>
      </w:r>
      <w:proofErr w:type="spellStart"/>
      <w:r>
        <w:rPr>
          <w:sz w:val="20"/>
          <w:szCs w:val="20"/>
        </w:rPr>
        <w:t>d’activités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destinées</w:t>
      </w:r>
      <w:proofErr w:type="spellEnd"/>
      <w:r>
        <w:rPr>
          <w:sz w:val="20"/>
          <w:szCs w:val="20"/>
        </w:rPr>
        <w:t xml:space="preserve"> aux enfants et à </w:t>
      </w:r>
      <w:proofErr w:type="spellStart"/>
      <w:r>
        <w:rPr>
          <w:sz w:val="20"/>
          <w:szCs w:val="20"/>
        </w:rPr>
        <w:t>leurs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faciliter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réintégration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Ces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activités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peuvent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inclure</w:t>
      </w:r>
      <w:proofErr w:type="spellEnd"/>
      <w:r>
        <w:rPr>
          <w:sz w:val="20"/>
          <w:szCs w:val="20"/>
        </w:rPr>
        <w:t xml:space="preserve"> un </w:t>
      </w:r>
      <w:proofErr w:type="spellStart"/>
      <w:r>
        <w:rPr>
          <w:sz w:val="20"/>
          <w:szCs w:val="20"/>
        </w:rPr>
        <w:t>soutien</w:t>
      </w:r>
      <w:proofErr w:type="spellEnd"/>
      <w:r>
        <w:rPr>
          <w:sz w:val="20"/>
          <w:szCs w:val="20"/>
        </w:rPr>
        <w:t xml:space="preserve"> social et </w:t>
      </w:r>
      <w:proofErr w:type="spellStart"/>
      <w:r>
        <w:rPr>
          <w:sz w:val="20"/>
          <w:szCs w:val="20"/>
        </w:rPr>
        <w:t>économique</w:t>
      </w:r>
      <w:proofErr w:type="spellEnd"/>
      <w:r>
        <w:rPr>
          <w:sz w:val="20"/>
          <w:szCs w:val="20"/>
        </w:rPr>
        <w:t>.</w:t>
      </w:r>
    </w:p>
    <w:p w14:paraId="5278CA5A" w14:textId="77777777" w:rsidR="00F70221" w:rsidRDefault="00000000">
      <w:pPr>
        <w:tabs>
          <w:tab w:val="left" w:pos="525"/>
        </w:tabs>
        <w:spacing w:before="240" w:after="24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18. Agence </w:t>
      </w:r>
      <w:proofErr w:type="spellStart"/>
      <w:r>
        <w:rPr>
          <w:b/>
          <w:bCs/>
          <w:sz w:val="20"/>
          <w:szCs w:val="20"/>
        </w:rPr>
        <w:t>d’Identification</w:t>
      </w:r>
      <w:proofErr w:type="spellEnd"/>
      <w:r>
        <w:rPr>
          <w:b/>
          <w:bCs/>
          <w:sz w:val="20"/>
          <w:szCs w:val="20"/>
        </w:rPr>
        <w:t xml:space="preserve"> et de documentation: </w:t>
      </w:r>
      <w:r>
        <w:rPr>
          <w:sz w:val="20"/>
          <w:szCs w:val="20"/>
        </w:rPr>
        <w:t xml:space="preserve">Il </w:t>
      </w:r>
      <w:proofErr w:type="spellStart"/>
      <w:r>
        <w:rPr>
          <w:sz w:val="20"/>
          <w:szCs w:val="20"/>
        </w:rPr>
        <w:t>s’agit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l’agence</w:t>
      </w:r>
      <w:proofErr w:type="spellEnd"/>
      <w:r>
        <w:rPr>
          <w:sz w:val="20"/>
          <w:szCs w:val="20"/>
        </w:rPr>
        <w:t xml:space="preserve"> qui entre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contact initial avec le MNA/ES et qui </w:t>
      </w:r>
      <w:proofErr w:type="spellStart"/>
      <w:r>
        <w:rPr>
          <w:sz w:val="20"/>
          <w:szCs w:val="20"/>
        </w:rPr>
        <w:t>effectue</w:t>
      </w:r>
      <w:proofErr w:type="spellEnd"/>
      <w:r>
        <w:rPr>
          <w:sz w:val="20"/>
          <w:szCs w:val="20"/>
        </w:rPr>
        <w:t xml:space="preserve"> la documentation </w:t>
      </w:r>
      <w:proofErr w:type="spellStart"/>
      <w:r>
        <w:rPr>
          <w:sz w:val="20"/>
          <w:szCs w:val="20"/>
        </w:rPr>
        <w:t>initiale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pour le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familial et, </w:t>
      </w:r>
      <w:proofErr w:type="spellStart"/>
      <w:r>
        <w:rPr>
          <w:sz w:val="20"/>
          <w:szCs w:val="20"/>
        </w:rPr>
        <w:t>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nécessaire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organise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>.</w:t>
      </w:r>
    </w:p>
    <w:p w14:paraId="7EF7AD97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19. Agence de </w:t>
      </w:r>
      <w:proofErr w:type="spellStart"/>
      <w:proofErr w:type="gramStart"/>
      <w:r>
        <w:rPr>
          <w:b/>
          <w:bCs/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L’agence</w:t>
      </w:r>
      <w:proofErr w:type="spellEnd"/>
      <w:r>
        <w:rPr>
          <w:sz w:val="20"/>
          <w:szCs w:val="20"/>
        </w:rPr>
        <w:t xml:space="preserve"> qui </w:t>
      </w:r>
      <w:proofErr w:type="spellStart"/>
      <w:r>
        <w:rPr>
          <w:sz w:val="20"/>
          <w:szCs w:val="20"/>
        </w:rPr>
        <w:t>prend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plusieurs</w:t>
      </w:r>
      <w:proofErr w:type="spellEnd"/>
      <w:r>
        <w:rPr>
          <w:sz w:val="20"/>
          <w:szCs w:val="20"/>
        </w:rPr>
        <w:t xml:space="preserve"> étapes du processus </w:t>
      </w:r>
      <w:proofErr w:type="spellStart"/>
      <w:r>
        <w:rPr>
          <w:sz w:val="20"/>
          <w:szCs w:val="20"/>
        </w:rPr>
        <w:t>d’identification</w:t>
      </w:r>
      <w:proofErr w:type="spellEnd"/>
      <w:r>
        <w:rPr>
          <w:sz w:val="20"/>
          <w:szCs w:val="20"/>
        </w:rPr>
        <w:t xml:space="preserve">, de documentation,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(</w:t>
      </w:r>
      <w:proofErr w:type="spellStart"/>
      <w:r>
        <w:rPr>
          <w:sz w:val="20"/>
          <w:szCs w:val="20"/>
        </w:rPr>
        <w:t>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nécessaire</w:t>
      </w:r>
      <w:proofErr w:type="spellEnd"/>
      <w:r>
        <w:rPr>
          <w:sz w:val="20"/>
          <w:szCs w:val="20"/>
        </w:rPr>
        <w:t xml:space="preserve">), de la recherche et de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puis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transfère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reste</w:t>
      </w:r>
      <w:proofErr w:type="spellEnd"/>
      <w:r>
        <w:rPr>
          <w:sz w:val="20"/>
          <w:szCs w:val="20"/>
        </w:rPr>
        <w:t xml:space="preserve"> du processus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 dossier (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physique </w:t>
      </w:r>
      <w:proofErr w:type="spellStart"/>
      <w:r>
        <w:rPr>
          <w:sz w:val="20"/>
          <w:szCs w:val="20"/>
        </w:rPr>
        <w:t>d’une</w:t>
      </w:r>
      <w:proofErr w:type="spellEnd"/>
      <w:r>
        <w:rPr>
          <w:sz w:val="20"/>
          <w:szCs w:val="20"/>
        </w:rPr>
        <w:t xml:space="preserve"> institution/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autre</w:t>
      </w:r>
      <w:proofErr w:type="spellEnd"/>
      <w:r>
        <w:rPr>
          <w:sz w:val="20"/>
          <w:szCs w:val="20"/>
        </w:rPr>
        <w:t xml:space="preserve">) à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>.</w:t>
      </w:r>
    </w:p>
    <w:p w14:paraId="7ECB8452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20. Agence </w:t>
      </w:r>
      <w:proofErr w:type="spellStart"/>
      <w:proofErr w:type="gramStart"/>
      <w:r>
        <w:rPr>
          <w:b/>
          <w:bCs/>
          <w:sz w:val="20"/>
          <w:szCs w:val="20"/>
        </w:rPr>
        <w:t>réceptrice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Il </w:t>
      </w:r>
      <w:proofErr w:type="spellStart"/>
      <w:r>
        <w:rPr>
          <w:sz w:val="20"/>
          <w:szCs w:val="20"/>
        </w:rPr>
        <w:t>s’agit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l’agence</w:t>
      </w:r>
      <w:proofErr w:type="spellEnd"/>
      <w:r>
        <w:rPr>
          <w:sz w:val="20"/>
          <w:szCs w:val="20"/>
        </w:rPr>
        <w:t xml:space="preserve"> qui </w:t>
      </w:r>
      <w:proofErr w:type="spellStart"/>
      <w:r>
        <w:rPr>
          <w:sz w:val="20"/>
          <w:szCs w:val="20"/>
        </w:rPr>
        <w:t>reprend</w:t>
      </w:r>
      <w:proofErr w:type="spellEnd"/>
      <w:r>
        <w:rPr>
          <w:sz w:val="20"/>
          <w:szCs w:val="20"/>
        </w:rPr>
        <w:t xml:space="preserve"> le dossier d’un MNA/ES </w:t>
      </w:r>
      <w:proofErr w:type="spellStart"/>
      <w:r>
        <w:rPr>
          <w:sz w:val="20"/>
          <w:szCs w:val="20"/>
        </w:rPr>
        <w:t>d’une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n’importe</w:t>
      </w:r>
      <w:proofErr w:type="spellEnd"/>
      <w:r>
        <w:rPr>
          <w:sz w:val="20"/>
          <w:szCs w:val="20"/>
        </w:rPr>
        <w:t xml:space="preserve"> quelle étape du processus pour </w:t>
      </w:r>
      <w:proofErr w:type="spellStart"/>
      <w:r>
        <w:rPr>
          <w:sz w:val="20"/>
          <w:szCs w:val="20"/>
        </w:rPr>
        <w:t>compléter</w:t>
      </w:r>
      <w:proofErr w:type="spellEnd"/>
      <w:r>
        <w:rPr>
          <w:sz w:val="20"/>
          <w:szCs w:val="20"/>
        </w:rPr>
        <w:t xml:space="preserve"> les étapes </w:t>
      </w:r>
      <w:proofErr w:type="spellStart"/>
      <w:r>
        <w:rPr>
          <w:sz w:val="20"/>
          <w:szCs w:val="20"/>
        </w:rPr>
        <w:t>restantes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partie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celles</w:t>
      </w:r>
      <w:proofErr w:type="spellEnd"/>
      <w:r>
        <w:rPr>
          <w:sz w:val="20"/>
          <w:szCs w:val="20"/>
        </w:rPr>
        <w:t>-ci.</w:t>
      </w:r>
    </w:p>
    <w:p w14:paraId="60A03167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21.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catégories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d’enfants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tels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enfants </w:t>
      </w:r>
      <w:proofErr w:type="spellStart"/>
      <w:r>
        <w:rPr>
          <w:sz w:val="20"/>
          <w:szCs w:val="20"/>
        </w:rPr>
        <w:t>enlevés</w:t>
      </w:r>
      <w:proofErr w:type="spellEnd"/>
      <w:r>
        <w:rPr>
          <w:sz w:val="20"/>
          <w:szCs w:val="20"/>
        </w:rPr>
        <w:t xml:space="preserve"> et les enfants sans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parentaux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nécessitant</w:t>
      </w:r>
      <w:proofErr w:type="spellEnd"/>
      <w:r>
        <w:rPr>
          <w:sz w:val="20"/>
          <w:szCs w:val="20"/>
        </w:rPr>
        <w:t xml:space="preserve"> un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, un </w:t>
      </w:r>
      <w:proofErr w:type="spellStart"/>
      <w:r>
        <w:rPr>
          <w:sz w:val="20"/>
          <w:szCs w:val="20"/>
        </w:rPr>
        <w:t>soutien</w:t>
      </w:r>
      <w:proofErr w:type="spellEnd"/>
      <w:r>
        <w:rPr>
          <w:sz w:val="20"/>
          <w:szCs w:val="20"/>
        </w:rPr>
        <w:t xml:space="preserve"> psychosocial et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réintégration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seront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également</w:t>
      </w:r>
      <w:proofErr w:type="spellEnd"/>
      <w:r>
        <w:rPr>
          <w:sz w:val="20"/>
          <w:szCs w:val="20"/>
        </w:rPr>
        <w:t xml:space="preserve"> pris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 dans le cadre de </w:t>
      </w:r>
      <w:proofErr w:type="spellStart"/>
      <w:r>
        <w:rPr>
          <w:sz w:val="20"/>
          <w:szCs w:val="20"/>
        </w:rPr>
        <w:t>cette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procédure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opérationnelle</w:t>
      </w:r>
      <w:proofErr w:type="spellEnd"/>
      <w:r>
        <w:rPr>
          <w:sz w:val="20"/>
          <w:szCs w:val="20"/>
        </w:rPr>
        <w:t xml:space="preserve"> standard (</w:t>
      </w:r>
      <w:proofErr w:type="spellStart"/>
      <w:r>
        <w:rPr>
          <w:sz w:val="20"/>
          <w:szCs w:val="20"/>
        </w:rPr>
        <w:t>SoP</w:t>
      </w:r>
      <w:proofErr w:type="spellEnd"/>
      <w:r>
        <w:rPr>
          <w:sz w:val="20"/>
          <w:szCs w:val="20"/>
        </w:rPr>
        <w:t>).</w:t>
      </w:r>
    </w:p>
    <w:p w14:paraId="7C9420BE" w14:textId="77777777" w:rsidR="00F70221" w:rsidRDefault="00F70221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</w:p>
    <w:p w14:paraId="59B9218B" w14:textId="77777777" w:rsidR="00F70221" w:rsidRDefault="00000000">
      <w:pPr>
        <w:pStyle w:val="Heading4"/>
        <w:keepNext w:val="0"/>
        <w:keepLines w:val="0"/>
        <w:tabs>
          <w:tab w:val="left" w:pos="525"/>
        </w:tabs>
        <w:ind w:left="525" w:hanging="360"/>
        <w:jc w:val="both"/>
        <w:rPr>
          <w:sz w:val="22"/>
          <w:szCs w:val="22"/>
        </w:rPr>
      </w:pPr>
      <w:bookmarkStart w:id="7" w:name="_heading=h.6x3zraayd64w" w:colFirst="0" w:colLast="0"/>
      <w:bookmarkEnd w:id="7"/>
      <w:r>
        <w:rPr>
          <w:sz w:val="22"/>
          <w:szCs w:val="22"/>
        </w:rPr>
        <w:t>Vi. Coordination</w:t>
      </w:r>
    </w:p>
    <w:p w14:paraId="2E48A963" w14:textId="77777777" w:rsidR="00F70221" w:rsidRDefault="00000000">
      <w:pPr>
        <w:pStyle w:val="Heading4"/>
        <w:keepNext w:val="0"/>
        <w:keepLines w:val="0"/>
        <w:tabs>
          <w:tab w:val="left" w:pos="525"/>
        </w:tabs>
        <w:ind w:left="165"/>
        <w:jc w:val="both"/>
        <w:rPr>
          <w:sz w:val="20"/>
          <w:szCs w:val="20"/>
        </w:rPr>
      </w:pPr>
      <w:bookmarkStart w:id="8" w:name="_heading=h.151fw81zi5y" w:colFirst="0" w:colLast="0"/>
      <w:bookmarkEnd w:id="8"/>
      <w:proofErr w:type="spellStart"/>
      <w:r>
        <w:rPr>
          <w:sz w:val="22"/>
          <w:szCs w:val="22"/>
        </w:rPr>
        <w:t>Niveau</w:t>
      </w:r>
      <w:proofErr w:type="spellEnd"/>
      <w:r>
        <w:rPr>
          <w:sz w:val="22"/>
          <w:szCs w:val="22"/>
        </w:rPr>
        <w:t xml:space="preserve"> Juba (</w:t>
      </w:r>
      <w:proofErr w:type="spellStart"/>
      <w:r>
        <w:rPr>
          <w:sz w:val="22"/>
          <w:szCs w:val="22"/>
        </w:rPr>
        <w:t>niveau</w:t>
      </w:r>
      <w:proofErr w:type="spellEnd"/>
      <w:r>
        <w:rPr>
          <w:sz w:val="22"/>
          <w:szCs w:val="22"/>
        </w:rPr>
        <w:t xml:space="preserve"> </w:t>
      </w:r>
      <w:proofErr w:type="gramStart"/>
      <w:r>
        <w:rPr>
          <w:sz w:val="22"/>
          <w:szCs w:val="22"/>
        </w:rPr>
        <w:t>national )</w:t>
      </w:r>
      <w:proofErr w:type="gramEnd"/>
    </w:p>
    <w:p w14:paraId="34971747" w14:textId="77777777" w:rsidR="00F70221" w:rsidRDefault="00000000">
      <w:pPr>
        <w:tabs>
          <w:tab w:val="left" w:pos="525"/>
        </w:tabs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22. La coordination au </w:t>
      </w:r>
      <w:proofErr w:type="spellStart"/>
      <w:r>
        <w:rPr>
          <w:sz w:val="20"/>
          <w:szCs w:val="20"/>
        </w:rPr>
        <w:t>niveau</w:t>
      </w:r>
      <w:proofErr w:type="spellEnd"/>
      <w:r>
        <w:rPr>
          <w:sz w:val="20"/>
          <w:szCs w:val="20"/>
        </w:rPr>
        <w:t xml:space="preserve"> national pour les MNA et les ES sera de la </w:t>
      </w:r>
      <w:proofErr w:type="spellStart"/>
      <w:r>
        <w:rPr>
          <w:sz w:val="20"/>
          <w:szCs w:val="20"/>
        </w:rPr>
        <w:t>responsabilité</w:t>
      </w:r>
      <w:proofErr w:type="spellEnd"/>
      <w:r>
        <w:rPr>
          <w:sz w:val="20"/>
          <w:szCs w:val="20"/>
        </w:rPr>
        <w:t xml:space="preserve"> du Sous-Groupe de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sous la direction </w:t>
      </w:r>
      <w:proofErr w:type="spellStart"/>
      <w:r>
        <w:rPr>
          <w:sz w:val="20"/>
          <w:szCs w:val="20"/>
        </w:rPr>
        <w:t>générale</w:t>
      </w:r>
      <w:proofErr w:type="spellEnd"/>
      <w:r>
        <w:rPr>
          <w:sz w:val="20"/>
          <w:szCs w:val="20"/>
        </w:rPr>
        <w:t xml:space="preserve"> du MOSD et du Cluster Protection. La coordination au </w:t>
      </w:r>
      <w:proofErr w:type="spellStart"/>
      <w:r>
        <w:rPr>
          <w:sz w:val="20"/>
          <w:szCs w:val="20"/>
        </w:rPr>
        <w:t>niveau</w:t>
      </w:r>
      <w:proofErr w:type="spellEnd"/>
      <w:r>
        <w:rPr>
          <w:sz w:val="20"/>
          <w:szCs w:val="20"/>
        </w:rPr>
        <w:t xml:space="preserve"> national </w:t>
      </w:r>
      <w:proofErr w:type="spellStart"/>
      <w:proofErr w:type="gramStart"/>
      <w:r>
        <w:rPr>
          <w:sz w:val="20"/>
          <w:szCs w:val="20"/>
        </w:rPr>
        <w:t>comprend</w:t>
      </w:r>
      <w:proofErr w:type="spellEnd"/>
      <w:r>
        <w:rPr>
          <w:sz w:val="20"/>
          <w:szCs w:val="20"/>
        </w:rPr>
        <w:t xml:space="preserve"> :</w:t>
      </w:r>
      <w:proofErr w:type="gramEnd"/>
    </w:p>
    <w:p w14:paraId="2364D03E" w14:textId="77777777" w:rsidR="00F70221" w:rsidRDefault="00000000">
      <w:pPr>
        <w:numPr>
          <w:ilvl w:val="0"/>
          <w:numId w:val="3"/>
        </w:numPr>
        <w:tabs>
          <w:tab w:val="left" w:pos="525"/>
        </w:tabs>
        <w:spacing w:after="240"/>
        <w:rPr>
          <w:sz w:val="20"/>
          <w:szCs w:val="20"/>
        </w:rPr>
      </w:pPr>
      <w:proofErr w:type="spellStart"/>
      <w:r>
        <w:rPr>
          <w:sz w:val="20"/>
          <w:szCs w:val="20"/>
        </w:rPr>
        <w:t>Cartographie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principaux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partenaires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différents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niveaux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évaluation</w:t>
      </w:r>
      <w:proofErr w:type="spellEnd"/>
      <w:r>
        <w:rPr>
          <w:sz w:val="20"/>
          <w:szCs w:val="20"/>
        </w:rPr>
        <w:t xml:space="preserve"> des </w:t>
      </w:r>
      <w:proofErr w:type="spellStart"/>
      <w:proofErr w:type="gramStart"/>
      <w:r>
        <w:rPr>
          <w:sz w:val="20"/>
          <w:szCs w:val="20"/>
        </w:rPr>
        <w:t>capacités</w:t>
      </w:r>
      <w:proofErr w:type="spellEnd"/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br/>
      </w:r>
    </w:p>
    <w:p w14:paraId="6D959F01" w14:textId="77777777" w:rsidR="00F70221" w:rsidRDefault="00000000">
      <w:pPr>
        <w:numPr>
          <w:ilvl w:val="0"/>
          <w:numId w:val="3"/>
        </w:numPr>
        <w:tabs>
          <w:tab w:val="left" w:pos="525"/>
        </w:tabs>
        <w:rPr>
          <w:sz w:val="20"/>
          <w:szCs w:val="20"/>
        </w:rPr>
      </w:pPr>
      <w:r>
        <w:rPr>
          <w:sz w:val="20"/>
          <w:szCs w:val="20"/>
        </w:rPr>
        <w:t xml:space="preserve">Coordination avec les </w:t>
      </w:r>
      <w:proofErr w:type="spellStart"/>
      <w:r>
        <w:rPr>
          <w:sz w:val="20"/>
          <w:szCs w:val="20"/>
        </w:rPr>
        <w:t>principaux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partenaires</w:t>
      </w:r>
      <w:proofErr w:type="spellEnd"/>
      <w:r>
        <w:rPr>
          <w:sz w:val="20"/>
          <w:szCs w:val="20"/>
        </w:rPr>
        <w:t xml:space="preserve"> au </w:t>
      </w:r>
      <w:proofErr w:type="spellStart"/>
      <w:r>
        <w:rPr>
          <w:sz w:val="20"/>
          <w:szCs w:val="20"/>
        </w:rPr>
        <w:t>niveau</w:t>
      </w:r>
      <w:proofErr w:type="spellEnd"/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national ;</w:t>
      </w:r>
      <w:proofErr w:type="gramEnd"/>
      <w:r>
        <w:rPr>
          <w:sz w:val="20"/>
          <w:szCs w:val="20"/>
        </w:rPr>
        <w:br/>
      </w:r>
    </w:p>
    <w:p w14:paraId="2001EA51" w14:textId="77777777" w:rsidR="00F70221" w:rsidRDefault="00000000">
      <w:pPr>
        <w:numPr>
          <w:ilvl w:val="0"/>
          <w:numId w:val="3"/>
        </w:numPr>
        <w:tabs>
          <w:tab w:val="left" w:pos="525"/>
        </w:tabs>
        <w:rPr>
          <w:sz w:val="20"/>
          <w:szCs w:val="20"/>
        </w:rPr>
      </w:pPr>
      <w:proofErr w:type="spellStart"/>
      <w:r>
        <w:rPr>
          <w:sz w:val="20"/>
          <w:szCs w:val="20"/>
        </w:rPr>
        <w:t>Soutien</w:t>
      </w:r>
      <w:proofErr w:type="spellEnd"/>
      <w:r>
        <w:rPr>
          <w:sz w:val="20"/>
          <w:szCs w:val="20"/>
        </w:rPr>
        <w:t xml:space="preserve"> aux structures de coordination de la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au </w:t>
      </w:r>
      <w:proofErr w:type="spellStart"/>
      <w:r>
        <w:rPr>
          <w:sz w:val="20"/>
          <w:szCs w:val="20"/>
        </w:rPr>
        <w:t>niveau</w:t>
      </w:r>
      <w:proofErr w:type="spellEnd"/>
      <w:r>
        <w:rPr>
          <w:sz w:val="20"/>
          <w:szCs w:val="20"/>
        </w:rPr>
        <w:t xml:space="preserve"> de </w:t>
      </w:r>
      <w:proofErr w:type="spellStart"/>
      <w:proofErr w:type="gramStart"/>
      <w:r>
        <w:rPr>
          <w:sz w:val="20"/>
          <w:szCs w:val="20"/>
        </w:rPr>
        <w:t>l’État</w:t>
      </w:r>
      <w:proofErr w:type="spellEnd"/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br/>
      </w:r>
    </w:p>
    <w:p w14:paraId="0486F022" w14:textId="77777777" w:rsidR="00F70221" w:rsidRDefault="00000000">
      <w:pPr>
        <w:numPr>
          <w:ilvl w:val="0"/>
          <w:numId w:val="3"/>
        </w:numPr>
        <w:tabs>
          <w:tab w:val="left" w:pos="525"/>
        </w:tabs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Planification et </w:t>
      </w:r>
      <w:proofErr w:type="spellStart"/>
      <w:r>
        <w:rPr>
          <w:sz w:val="20"/>
          <w:szCs w:val="20"/>
        </w:rPr>
        <w:t>élaboration</w:t>
      </w:r>
      <w:proofErr w:type="spellEnd"/>
      <w:r>
        <w:rPr>
          <w:sz w:val="20"/>
          <w:szCs w:val="20"/>
        </w:rPr>
        <w:t xml:space="preserve"> de </w:t>
      </w:r>
      <w:proofErr w:type="spellStart"/>
      <w:proofErr w:type="gramStart"/>
      <w:r>
        <w:rPr>
          <w:sz w:val="20"/>
          <w:szCs w:val="20"/>
        </w:rPr>
        <w:t>stratégies</w:t>
      </w:r>
      <w:proofErr w:type="spellEnd"/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br/>
      </w:r>
    </w:p>
    <w:p w14:paraId="47B6FF80" w14:textId="77777777" w:rsidR="00F70221" w:rsidRDefault="00000000">
      <w:pPr>
        <w:numPr>
          <w:ilvl w:val="0"/>
          <w:numId w:val="3"/>
        </w:numPr>
        <w:tabs>
          <w:tab w:val="left" w:pos="525"/>
        </w:tabs>
        <w:rPr>
          <w:sz w:val="20"/>
          <w:szCs w:val="20"/>
        </w:rPr>
      </w:pPr>
      <w:proofErr w:type="spellStart"/>
      <w:r>
        <w:rPr>
          <w:sz w:val="20"/>
          <w:szCs w:val="20"/>
        </w:rPr>
        <w:t>Élaboration</w:t>
      </w:r>
      <w:proofErr w:type="spellEnd"/>
      <w:r>
        <w:rPr>
          <w:sz w:val="20"/>
          <w:szCs w:val="20"/>
        </w:rPr>
        <w:t xml:space="preserve"> de politiques, de </w:t>
      </w:r>
      <w:proofErr w:type="spellStart"/>
      <w:r>
        <w:rPr>
          <w:sz w:val="20"/>
          <w:szCs w:val="20"/>
        </w:rPr>
        <w:t>normes</w:t>
      </w:r>
      <w:proofErr w:type="spellEnd"/>
      <w:r>
        <w:rPr>
          <w:sz w:val="20"/>
          <w:szCs w:val="20"/>
        </w:rPr>
        <w:t xml:space="preserve"> et </w:t>
      </w:r>
      <w:proofErr w:type="spellStart"/>
      <w:proofErr w:type="gramStart"/>
      <w:r>
        <w:rPr>
          <w:sz w:val="20"/>
          <w:szCs w:val="20"/>
        </w:rPr>
        <w:t>d’outils</w:t>
      </w:r>
      <w:proofErr w:type="spellEnd"/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br/>
      </w:r>
    </w:p>
    <w:p w14:paraId="52749F5A" w14:textId="77777777" w:rsidR="00F70221" w:rsidRDefault="00000000">
      <w:pPr>
        <w:numPr>
          <w:ilvl w:val="0"/>
          <w:numId w:val="3"/>
        </w:numPr>
        <w:tabs>
          <w:tab w:val="left" w:pos="525"/>
        </w:tabs>
        <w:spacing w:after="240"/>
        <w:rPr>
          <w:sz w:val="20"/>
          <w:szCs w:val="20"/>
        </w:rPr>
        <w:sectPr w:rsidR="00F70221">
          <w:pgSz w:w="11910" w:h="16840"/>
          <w:pgMar w:top="1820" w:right="425" w:bottom="1200" w:left="1275" w:header="0" w:footer="1014" w:gutter="0"/>
          <w:cols w:space="720"/>
        </w:sectPr>
      </w:pPr>
      <w:proofErr w:type="spellStart"/>
      <w:r>
        <w:rPr>
          <w:sz w:val="20"/>
          <w:szCs w:val="20"/>
        </w:rPr>
        <w:t>Renforcement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capacités</w:t>
      </w:r>
      <w:proofErr w:type="spellEnd"/>
      <w:r>
        <w:rPr>
          <w:sz w:val="20"/>
          <w:szCs w:val="20"/>
        </w:rPr>
        <w:t xml:space="preserve"> et assurance </w:t>
      </w:r>
      <w:proofErr w:type="spellStart"/>
      <w:r>
        <w:rPr>
          <w:sz w:val="20"/>
          <w:szCs w:val="20"/>
        </w:rPr>
        <w:t>qualité</w:t>
      </w:r>
      <w:proofErr w:type="spellEnd"/>
    </w:p>
    <w:p w14:paraId="5F120EF8" w14:textId="77777777" w:rsidR="00F70221" w:rsidRDefault="00000000">
      <w:pPr>
        <w:pStyle w:val="Heading3"/>
        <w:keepNext w:val="0"/>
        <w:keepLines w:val="0"/>
        <w:tabs>
          <w:tab w:val="left" w:pos="528"/>
        </w:tabs>
        <w:ind w:right="1160"/>
        <w:jc w:val="both"/>
        <w:rPr>
          <w:sz w:val="20"/>
          <w:szCs w:val="20"/>
        </w:rPr>
      </w:pPr>
      <w:bookmarkStart w:id="9" w:name="_heading=h.p1pmu5qwkkon" w:colFirst="0" w:colLast="0"/>
      <w:bookmarkEnd w:id="9"/>
      <w:proofErr w:type="spellStart"/>
      <w:r>
        <w:rPr>
          <w:sz w:val="26"/>
          <w:szCs w:val="26"/>
        </w:rPr>
        <w:lastRenderedPageBreak/>
        <w:t>Niveau</w:t>
      </w:r>
      <w:proofErr w:type="spellEnd"/>
      <w:r>
        <w:rPr>
          <w:sz w:val="26"/>
          <w:szCs w:val="26"/>
        </w:rPr>
        <w:t xml:space="preserve"> de </w:t>
      </w:r>
      <w:proofErr w:type="spellStart"/>
      <w:r>
        <w:rPr>
          <w:sz w:val="26"/>
          <w:szCs w:val="26"/>
        </w:rPr>
        <w:t>l’État</w:t>
      </w:r>
      <w:proofErr w:type="spellEnd"/>
    </w:p>
    <w:p w14:paraId="52D520AD" w14:textId="77777777" w:rsidR="00F70221" w:rsidRDefault="00000000">
      <w:pPr>
        <w:pStyle w:val="Heading3"/>
        <w:keepNext w:val="0"/>
        <w:keepLines w:val="0"/>
        <w:tabs>
          <w:tab w:val="left" w:pos="528"/>
        </w:tabs>
        <w:ind w:left="165" w:right="1160"/>
        <w:jc w:val="both"/>
        <w:rPr>
          <w:b w:val="0"/>
          <w:bCs w:val="0"/>
          <w:sz w:val="20"/>
          <w:szCs w:val="20"/>
        </w:rPr>
      </w:pPr>
      <w:bookmarkStart w:id="10" w:name="_heading=h.96y6qw8vx5ye" w:colFirst="0" w:colLast="0"/>
      <w:bookmarkEnd w:id="10"/>
      <w:r>
        <w:rPr>
          <w:sz w:val="20"/>
          <w:szCs w:val="20"/>
        </w:rPr>
        <w:br/>
        <w:t xml:space="preserve"> </w:t>
      </w:r>
      <w:r>
        <w:rPr>
          <w:b w:val="0"/>
          <w:bCs w:val="0"/>
          <w:sz w:val="20"/>
          <w:szCs w:val="20"/>
        </w:rPr>
        <w:t xml:space="preserve">23. La structure de coordination au </w:t>
      </w:r>
      <w:proofErr w:type="spellStart"/>
      <w:r>
        <w:rPr>
          <w:b w:val="0"/>
          <w:bCs w:val="0"/>
          <w:sz w:val="20"/>
          <w:szCs w:val="20"/>
        </w:rPr>
        <w:t>niveau</w:t>
      </w:r>
      <w:proofErr w:type="spellEnd"/>
      <w:r>
        <w:rPr>
          <w:b w:val="0"/>
          <w:bCs w:val="0"/>
          <w:sz w:val="20"/>
          <w:szCs w:val="20"/>
        </w:rPr>
        <w:t xml:space="preserve"> de </w:t>
      </w:r>
      <w:proofErr w:type="spellStart"/>
      <w:r>
        <w:rPr>
          <w:b w:val="0"/>
          <w:bCs w:val="0"/>
          <w:sz w:val="20"/>
          <w:szCs w:val="20"/>
        </w:rPr>
        <w:t>l’État</w:t>
      </w:r>
      <w:proofErr w:type="spellEnd"/>
      <w:r>
        <w:rPr>
          <w:b w:val="0"/>
          <w:bCs w:val="0"/>
          <w:sz w:val="20"/>
          <w:szCs w:val="20"/>
        </w:rPr>
        <w:t xml:space="preserve"> pour les enfants non </w:t>
      </w:r>
      <w:proofErr w:type="spellStart"/>
      <w:r>
        <w:rPr>
          <w:b w:val="0"/>
          <w:bCs w:val="0"/>
          <w:sz w:val="20"/>
          <w:szCs w:val="20"/>
        </w:rPr>
        <w:t>accompagnés</w:t>
      </w:r>
      <w:proofErr w:type="spellEnd"/>
      <w:r>
        <w:rPr>
          <w:b w:val="0"/>
          <w:bCs w:val="0"/>
          <w:sz w:val="20"/>
          <w:szCs w:val="20"/>
        </w:rPr>
        <w:t xml:space="preserve"> et </w:t>
      </w:r>
      <w:proofErr w:type="spellStart"/>
      <w:r>
        <w:rPr>
          <w:b w:val="0"/>
          <w:bCs w:val="0"/>
          <w:sz w:val="20"/>
          <w:szCs w:val="20"/>
        </w:rPr>
        <w:t>séparés</w:t>
      </w:r>
      <w:proofErr w:type="spellEnd"/>
      <w:r>
        <w:rPr>
          <w:b w:val="0"/>
          <w:bCs w:val="0"/>
          <w:sz w:val="20"/>
          <w:szCs w:val="20"/>
        </w:rPr>
        <w:t xml:space="preserve"> (ENAS) sera sous la direction du MOSD au </w:t>
      </w:r>
      <w:proofErr w:type="spellStart"/>
      <w:r>
        <w:rPr>
          <w:b w:val="0"/>
          <w:bCs w:val="0"/>
          <w:sz w:val="20"/>
          <w:szCs w:val="20"/>
        </w:rPr>
        <w:t>niveau</w:t>
      </w:r>
      <w:proofErr w:type="spellEnd"/>
      <w:r>
        <w:rPr>
          <w:b w:val="0"/>
          <w:bCs w:val="0"/>
          <w:sz w:val="20"/>
          <w:szCs w:val="20"/>
        </w:rPr>
        <w:t xml:space="preserve"> de </w:t>
      </w:r>
      <w:proofErr w:type="spellStart"/>
      <w:r>
        <w:rPr>
          <w:b w:val="0"/>
          <w:bCs w:val="0"/>
          <w:sz w:val="20"/>
          <w:szCs w:val="20"/>
        </w:rPr>
        <w:t>l’État</w:t>
      </w:r>
      <w:proofErr w:type="spellEnd"/>
      <w:r>
        <w:rPr>
          <w:b w:val="0"/>
          <w:bCs w:val="0"/>
          <w:sz w:val="20"/>
          <w:szCs w:val="20"/>
        </w:rPr>
        <w:t xml:space="preserve">, </w:t>
      </w:r>
      <w:proofErr w:type="spellStart"/>
      <w:r>
        <w:rPr>
          <w:b w:val="0"/>
          <w:bCs w:val="0"/>
          <w:sz w:val="20"/>
          <w:szCs w:val="20"/>
        </w:rPr>
        <w:t>en</w:t>
      </w:r>
      <w:proofErr w:type="spellEnd"/>
      <w:r>
        <w:rPr>
          <w:b w:val="0"/>
          <w:bCs w:val="0"/>
          <w:sz w:val="20"/>
          <w:szCs w:val="20"/>
        </w:rPr>
        <w:t xml:space="preserve"> collaboration avec le cluster au </w:t>
      </w:r>
      <w:proofErr w:type="spellStart"/>
      <w:r>
        <w:rPr>
          <w:b w:val="0"/>
          <w:bCs w:val="0"/>
          <w:sz w:val="20"/>
          <w:szCs w:val="20"/>
        </w:rPr>
        <w:t>niveau</w:t>
      </w:r>
      <w:proofErr w:type="spellEnd"/>
      <w:r>
        <w:rPr>
          <w:b w:val="0"/>
          <w:bCs w:val="0"/>
          <w:sz w:val="20"/>
          <w:szCs w:val="20"/>
        </w:rPr>
        <w:t xml:space="preserve"> de </w:t>
      </w:r>
      <w:proofErr w:type="spellStart"/>
      <w:r>
        <w:rPr>
          <w:b w:val="0"/>
          <w:bCs w:val="0"/>
          <w:sz w:val="20"/>
          <w:szCs w:val="20"/>
        </w:rPr>
        <w:t>l’État</w:t>
      </w:r>
      <w:proofErr w:type="spellEnd"/>
      <w:r>
        <w:rPr>
          <w:b w:val="0"/>
          <w:bCs w:val="0"/>
          <w:sz w:val="20"/>
          <w:szCs w:val="20"/>
        </w:rPr>
        <w:t xml:space="preserve"> </w:t>
      </w:r>
      <w:proofErr w:type="spellStart"/>
      <w:r>
        <w:rPr>
          <w:b w:val="0"/>
          <w:bCs w:val="0"/>
          <w:sz w:val="20"/>
          <w:szCs w:val="20"/>
        </w:rPr>
        <w:t>ou</w:t>
      </w:r>
      <w:proofErr w:type="spellEnd"/>
      <w:r>
        <w:rPr>
          <w:b w:val="0"/>
          <w:bCs w:val="0"/>
          <w:sz w:val="20"/>
          <w:szCs w:val="20"/>
        </w:rPr>
        <w:t xml:space="preserve"> le </w:t>
      </w:r>
      <w:proofErr w:type="spellStart"/>
      <w:r>
        <w:rPr>
          <w:b w:val="0"/>
          <w:bCs w:val="0"/>
          <w:sz w:val="20"/>
          <w:szCs w:val="20"/>
        </w:rPr>
        <w:t>groupe</w:t>
      </w:r>
      <w:proofErr w:type="spellEnd"/>
      <w:r>
        <w:rPr>
          <w:b w:val="0"/>
          <w:bCs w:val="0"/>
          <w:sz w:val="20"/>
          <w:szCs w:val="20"/>
        </w:rPr>
        <w:t xml:space="preserve"> de travail sur la protection de </w:t>
      </w:r>
      <w:proofErr w:type="spellStart"/>
      <w:r>
        <w:rPr>
          <w:b w:val="0"/>
          <w:bCs w:val="0"/>
          <w:sz w:val="20"/>
          <w:szCs w:val="20"/>
        </w:rPr>
        <w:t>l’enfant</w:t>
      </w:r>
      <w:proofErr w:type="spellEnd"/>
      <w:r>
        <w:rPr>
          <w:b w:val="0"/>
          <w:bCs w:val="0"/>
          <w:sz w:val="20"/>
          <w:szCs w:val="20"/>
        </w:rPr>
        <w:t xml:space="preserve">, et </w:t>
      </w:r>
      <w:proofErr w:type="spellStart"/>
      <w:proofErr w:type="gramStart"/>
      <w:r>
        <w:rPr>
          <w:b w:val="0"/>
          <w:bCs w:val="0"/>
          <w:sz w:val="20"/>
          <w:szCs w:val="20"/>
        </w:rPr>
        <w:t>supervisera</w:t>
      </w:r>
      <w:proofErr w:type="spellEnd"/>
      <w:r>
        <w:rPr>
          <w:b w:val="0"/>
          <w:bCs w:val="0"/>
          <w:sz w:val="20"/>
          <w:szCs w:val="20"/>
        </w:rPr>
        <w:t xml:space="preserve"> :</w:t>
      </w:r>
      <w:proofErr w:type="gramEnd"/>
    </w:p>
    <w:p w14:paraId="55536BDB" w14:textId="77777777" w:rsidR="00F70221" w:rsidRDefault="00000000">
      <w:pPr>
        <w:numPr>
          <w:ilvl w:val="0"/>
          <w:numId w:val="4"/>
        </w:numPr>
        <w:tabs>
          <w:tab w:val="left" w:pos="528"/>
        </w:tabs>
        <w:spacing w:before="240"/>
        <w:rPr>
          <w:sz w:val="20"/>
          <w:szCs w:val="20"/>
        </w:rPr>
      </w:pPr>
      <w:r>
        <w:rPr>
          <w:sz w:val="20"/>
          <w:szCs w:val="20"/>
        </w:rPr>
        <w:t xml:space="preserve">La mise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œuvre</w:t>
      </w:r>
      <w:proofErr w:type="spellEnd"/>
      <w:r>
        <w:rPr>
          <w:sz w:val="20"/>
          <w:szCs w:val="20"/>
        </w:rPr>
        <w:t xml:space="preserve"> des dispositions de </w:t>
      </w:r>
      <w:proofErr w:type="spellStart"/>
      <w:r>
        <w:rPr>
          <w:sz w:val="20"/>
          <w:szCs w:val="20"/>
        </w:rPr>
        <w:t>cette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procédure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opérationnelle</w:t>
      </w:r>
      <w:proofErr w:type="spellEnd"/>
      <w:r>
        <w:rPr>
          <w:sz w:val="20"/>
          <w:szCs w:val="20"/>
        </w:rPr>
        <w:t xml:space="preserve"> standard (</w:t>
      </w:r>
      <w:proofErr w:type="spellStart"/>
      <w:r>
        <w:rPr>
          <w:sz w:val="20"/>
          <w:szCs w:val="20"/>
        </w:rPr>
        <w:t>SoP</w:t>
      </w:r>
      <w:proofErr w:type="spellEnd"/>
      <w:r>
        <w:rPr>
          <w:sz w:val="20"/>
          <w:szCs w:val="20"/>
        </w:rPr>
        <w:t xml:space="preserve">) au </w:t>
      </w:r>
      <w:proofErr w:type="spellStart"/>
      <w:r>
        <w:rPr>
          <w:sz w:val="20"/>
          <w:szCs w:val="20"/>
        </w:rPr>
        <w:t>niveau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l’État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veillera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SoP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spécifiques</w:t>
      </w:r>
      <w:proofErr w:type="spellEnd"/>
      <w:r>
        <w:rPr>
          <w:sz w:val="20"/>
          <w:szCs w:val="20"/>
        </w:rPr>
        <w:t xml:space="preserve"> au </w:t>
      </w:r>
      <w:proofErr w:type="spellStart"/>
      <w:r>
        <w:rPr>
          <w:sz w:val="20"/>
          <w:szCs w:val="20"/>
        </w:rPr>
        <w:t>contexte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l’État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élaborées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conformément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cette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SoP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générique</w:t>
      </w:r>
      <w:proofErr w:type="spellEnd"/>
      <w:r>
        <w:rPr>
          <w:sz w:val="20"/>
          <w:szCs w:val="20"/>
        </w:rPr>
        <w:t xml:space="preserve"> </w:t>
      </w:r>
    </w:p>
    <w:p w14:paraId="7C5D96AF" w14:textId="77777777" w:rsidR="00F70221" w:rsidRDefault="00000000">
      <w:pPr>
        <w:numPr>
          <w:ilvl w:val="0"/>
          <w:numId w:val="4"/>
        </w:numPr>
        <w:tabs>
          <w:tab w:val="left" w:pos="528"/>
        </w:tabs>
        <w:rPr>
          <w:sz w:val="20"/>
          <w:szCs w:val="20"/>
        </w:rPr>
      </w:pPr>
      <w:proofErr w:type="spellStart"/>
      <w:r>
        <w:rPr>
          <w:sz w:val="20"/>
          <w:szCs w:val="20"/>
        </w:rPr>
        <w:t>Fournir</w:t>
      </w:r>
      <w:proofErr w:type="spellEnd"/>
      <w:r>
        <w:rPr>
          <w:sz w:val="20"/>
          <w:szCs w:val="20"/>
        </w:rPr>
        <w:t xml:space="preserve"> des mises à jour </w:t>
      </w:r>
      <w:proofErr w:type="spellStart"/>
      <w:r>
        <w:rPr>
          <w:sz w:val="20"/>
          <w:szCs w:val="20"/>
        </w:rPr>
        <w:t>régulières</w:t>
      </w:r>
      <w:proofErr w:type="spellEnd"/>
      <w:r>
        <w:rPr>
          <w:sz w:val="20"/>
          <w:szCs w:val="20"/>
        </w:rPr>
        <w:t xml:space="preserve"> à la structure de coordination </w:t>
      </w:r>
      <w:proofErr w:type="spellStart"/>
      <w:r>
        <w:rPr>
          <w:sz w:val="20"/>
          <w:szCs w:val="20"/>
        </w:rPr>
        <w:t>nationale</w:t>
      </w:r>
      <w:proofErr w:type="spellEnd"/>
      <w:r>
        <w:rPr>
          <w:sz w:val="20"/>
          <w:szCs w:val="20"/>
        </w:rPr>
        <w:t xml:space="preserve"> de Juba sur les </w:t>
      </w:r>
      <w:proofErr w:type="spellStart"/>
      <w:r>
        <w:rPr>
          <w:sz w:val="20"/>
          <w:szCs w:val="20"/>
        </w:rPr>
        <w:t>progrès</w:t>
      </w:r>
      <w:proofErr w:type="spellEnd"/>
      <w:r>
        <w:rPr>
          <w:sz w:val="20"/>
          <w:szCs w:val="20"/>
        </w:rPr>
        <w:t xml:space="preserve">, les </w:t>
      </w:r>
      <w:proofErr w:type="spellStart"/>
      <w:r>
        <w:rPr>
          <w:sz w:val="20"/>
          <w:szCs w:val="20"/>
        </w:rPr>
        <w:t>problèmes</w:t>
      </w:r>
      <w:proofErr w:type="spellEnd"/>
      <w:r>
        <w:rPr>
          <w:sz w:val="20"/>
          <w:szCs w:val="20"/>
        </w:rPr>
        <w:t xml:space="preserve"> et les </w:t>
      </w:r>
      <w:proofErr w:type="spellStart"/>
      <w:r>
        <w:rPr>
          <w:sz w:val="20"/>
          <w:szCs w:val="20"/>
        </w:rPr>
        <w:t>contraintes</w:t>
      </w:r>
      <w:proofErr w:type="spellEnd"/>
      <w:r>
        <w:rPr>
          <w:sz w:val="20"/>
          <w:szCs w:val="20"/>
        </w:rPr>
        <w:t xml:space="preserve">, y </w:t>
      </w:r>
      <w:proofErr w:type="spellStart"/>
      <w:r>
        <w:rPr>
          <w:sz w:val="20"/>
          <w:szCs w:val="20"/>
        </w:rPr>
        <w:t>compris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demande</w:t>
      </w:r>
      <w:proofErr w:type="spellEnd"/>
      <w:r>
        <w:rPr>
          <w:sz w:val="20"/>
          <w:szCs w:val="20"/>
        </w:rPr>
        <w:t xml:space="preserve"> de tout </w:t>
      </w:r>
      <w:proofErr w:type="spellStart"/>
      <w:r>
        <w:rPr>
          <w:sz w:val="20"/>
          <w:szCs w:val="20"/>
        </w:rPr>
        <w:t>soutien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éventuel</w:t>
      </w:r>
      <w:proofErr w:type="spellEnd"/>
      <w:r>
        <w:rPr>
          <w:sz w:val="20"/>
          <w:szCs w:val="20"/>
        </w:rPr>
        <w:t xml:space="preserve"> ;</w:t>
      </w:r>
      <w:proofErr w:type="gramEnd"/>
    </w:p>
    <w:p w14:paraId="2D6AA785" w14:textId="77777777" w:rsidR="00F70221" w:rsidRDefault="00000000">
      <w:pPr>
        <w:numPr>
          <w:ilvl w:val="0"/>
          <w:numId w:val="4"/>
        </w:numPr>
        <w:tabs>
          <w:tab w:val="left" w:pos="528"/>
        </w:tabs>
        <w:spacing w:after="240"/>
        <w:rPr>
          <w:sz w:val="20"/>
          <w:szCs w:val="20"/>
        </w:rPr>
      </w:pPr>
      <w:r>
        <w:rPr>
          <w:sz w:val="20"/>
          <w:szCs w:val="20"/>
        </w:rPr>
        <w:t xml:space="preserve">Assurer la direction </w:t>
      </w:r>
      <w:proofErr w:type="spellStart"/>
      <w:r>
        <w:rPr>
          <w:sz w:val="20"/>
          <w:szCs w:val="20"/>
        </w:rPr>
        <w:t>générale</w:t>
      </w:r>
      <w:proofErr w:type="spellEnd"/>
      <w:r>
        <w:rPr>
          <w:sz w:val="20"/>
          <w:szCs w:val="20"/>
        </w:rPr>
        <w:t xml:space="preserve"> et la gestion de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activités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concernant</w:t>
      </w:r>
      <w:proofErr w:type="spellEnd"/>
      <w:r>
        <w:rPr>
          <w:sz w:val="20"/>
          <w:szCs w:val="20"/>
        </w:rPr>
        <w:t xml:space="preserve"> les MNA au </w:t>
      </w:r>
      <w:proofErr w:type="spellStart"/>
      <w:r>
        <w:rPr>
          <w:sz w:val="20"/>
          <w:szCs w:val="20"/>
        </w:rPr>
        <w:t>niveau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l’État</w:t>
      </w:r>
      <w:proofErr w:type="spellEnd"/>
      <w:r>
        <w:rPr>
          <w:sz w:val="20"/>
          <w:szCs w:val="20"/>
        </w:rPr>
        <w:t>.</w:t>
      </w:r>
      <w:r>
        <w:rPr>
          <w:sz w:val="20"/>
          <w:szCs w:val="20"/>
        </w:rPr>
        <w:br/>
      </w:r>
    </w:p>
    <w:p w14:paraId="6FA95B07" w14:textId="77777777" w:rsidR="00F70221" w:rsidRDefault="00000000">
      <w:pPr>
        <w:tabs>
          <w:tab w:val="left" w:pos="528"/>
        </w:tabs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VII. </w:t>
      </w:r>
      <w:proofErr w:type="spellStart"/>
      <w:r>
        <w:rPr>
          <w:b/>
          <w:bCs/>
          <w:sz w:val="20"/>
          <w:szCs w:val="20"/>
        </w:rPr>
        <w:t>Procédures</w:t>
      </w:r>
      <w:proofErr w:type="spellEnd"/>
      <w:r>
        <w:rPr>
          <w:sz w:val="20"/>
          <w:szCs w:val="20"/>
        </w:rPr>
        <w:br/>
        <w:t xml:space="preserve"> 24. La </w:t>
      </w:r>
      <w:proofErr w:type="spellStart"/>
      <w:r>
        <w:rPr>
          <w:sz w:val="20"/>
          <w:szCs w:val="20"/>
        </w:rPr>
        <w:t>procédure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définit</w:t>
      </w:r>
      <w:proofErr w:type="spellEnd"/>
      <w:r>
        <w:rPr>
          <w:sz w:val="20"/>
          <w:szCs w:val="20"/>
        </w:rPr>
        <w:t xml:space="preserve"> la manière </w:t>
      </w:r>
      <w:proofErr w:type="spellStart"/>
      <w:r>
        <w:rPr>
          <w:sz w:val="20"/>
          <w:szCs w:val="20"/>
        </w:rPr>
        <w:t>dont</w:t>
      </w:r>
      <w:proofErr w:type="spellEnd"/>
      <w:r>
        <w:rPr>
          <w:sz w:val="20"/>
          <w:szCs w:val="20"/>
        </w:rPr>
        <w:t xml:space="preserve"> le travail avec les enfants non </w:t>
      </w:r>
      <w:proofErr w:type="spellStart"/>
      <w:r>
        <w:rPr>
          <w:sz w:val="20"/>
          <w:szCs w:val="20"/>
        </w:rPr>
        <w:t>accompagnés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mené</w:t>
      </w:r>
      <w:proofErr w:type="spellEnd"/>
      <w:r>
        <w:rPr>
          <w:sz w:val="20"/>
          <w:szCs w:val="20"/>
        </w:rPr>
        <w:t xml:space="preserve">, y </w:t>
      </w:r>
      <w:proofErr w:type="spellStart"/>
      <w:r>
        <w:rPr>
          <w:sz w:val="20"/>
          <w:szCs w:val="20"/>
        </w:rPr>
        <w:t>compris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rôles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différentes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, institutions </w:t>
      </w:r>
      <w:proofErr w:type="spellStart"/>
      <w:r>
        <w:rPr>
          <w:sz w:val="20"/>
          <w:szCs w:val="20"/>
        </w:rPr>
        <w:t>gouvernementales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fournisseurs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. Les </w:t>
      </w:r>
      <w:proofErr w:type="spellStart"/>
      <w:r>
        <w:rPr>
          <w:sz w:val="20"/>
          <w:szCs w:val="20"/>
        </w:rPr>
        <w:t>procédures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couvrent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prévention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l’identification</w:t>
      </w:r>
      <w:proofErr w:type="spellEnd"/>
      <w:r>
        <w:rPr>
          <w:sz w:val="20"/>
          <w:szCs w:val="20"/>
        </w:rPr>
        <w:t xml:space="preserve"> et la documentation, le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des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sur le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, la recherche et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, le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des enfants entre États/Pays/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, les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temporaires</w:t>
      </w:r>
      <w:proofErr w:type="spellEnd"/>
      <w:r>
        <w:rPr>
          <w:sz w:val="20"/>
          <w:szCs w:val="20"/>
        </w:rPr>
        <w:t>/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et le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>.</w:t>
      </w:r>
    </w:p>
    <w:p w14:paraId="4F1600D8" w14:textId="77777777" w:rsidR="00F70221" w:rsidRDefault="00000000">
      <w:pPr>
        <w:pStyle w:val="Heading3"/>
        <w:keepNext w:val="0"/>
        <w:keepLines w:val="0"/>
        <w:numPr>
          <w:ilvl w:val="0"/>
          <w:numId w:val="2"/>
        </w:numPr>
        <w:tabs>
          <w:tab w:val="left" w:pos="528"/>
        </w:tabs>
        <w:ind w:right="1160"/>
        <w:jc w:val="both"/>
        <w:rPr>
          <w:sz w:val="26"/>
          <w:szCs w:val="26"/>
        </w:rPr>
      </w:pPr>
      <w:bookmarkStart w:id="11" w:name="_heading=h.w3354m9aew46" w:colFirst="0" w:colLast="0"/>
      <w:bookmarkEnd w:id="11"/>
      <w:proofErr w:type="spellStart"/>
      <w:r>
        <w:rPr>
          <w:sz w:val="26"/>
          <w:szCs w:val="26"/>
        </w:rPr>
        <w:t>Prévention</w:t>
      </w:r>
      <w:proofErr w:type="spellEnd"/>
      <w:r>
        <w:rPr>
          <w:sz w:val="26"/>
          <w:szCs w:val="26"/>
        </w:rPr>
        <w:t xml:space="preserve"> de la </w:t>
      </w:r>
      <w:proofErr w:type="spellStart"/>
      <w:r>
        <w:rPr>
          <w:sz w:val="26"/>
          <w:szCs w:val="26"/>
        </w:rPr>
        <w:t>séparation</w:t>
      </w:r>
      <w:proofErr w:type="spellEnd"/>
      <w:r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</w:rPr>
        <w:t>familiale</w:t>
      </w:r>
      <w:proofErr w:type="spellEnd"/>
    </w:p>
    <w:p w14:paraId="1A2B4E7D" w14:textId="77777777" w:rsidR="00F70221" w:rsidRDefault="00000000">
      <w:pPr>
        <w:tabs>
          <w:tab w:val="left" w:pos="528"/>
        </w:tabs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25. </w:t>
      </w:r>
      <w:proofErr w:type="spellStart"/>
      <w:r>
        <w:rPr>
          <w:sz w:val="20"/>
          <w:szCs w:val="20"/>
        </w:rPr>
        <w:t>L’objectif</w:t>
      </w:r>
      <w:proofErr w:type="spellEnd"/>
      <w:r>
        <w:rPr>
          <w:sz w:val="20"/>
          <w:szCs w:val="20"/>
        </w:rPr>
        <w:t xml:space="preserve"> principal des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de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sera de </w:t>
      </w:r>
      <w:proofErr w:type="spellStart"/>
      <w:r>
        <w:rPr>
          <w:sz w:val="20"/>
          <w:szCs w:val="20"/>
        </w:rPr>
        <w:t>prévenir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premier lieu, la </w:t>
      </w:r>
      <w:proofErr w:type="spell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familles</w:t>
      </w:r>
      <w:proofErr w:type="spellEnd"/>
      <w:r>
        <w:rPr>
          <w:sz w:val="20"/>
          <w:szCs w:val="20"/>
        </w:rPr>
        <w:t xml:space="preserve">. La diffusion de messages sur la </w:t>
      </w:r>
      <w:proofErr w:type="spellStart"/>
      <w:r>
        <w:rPr>
          <w:sz w:val="20"/>
          <w:szCs w:val="20"/>
        </w:rPr>
        <w:t>prévention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 xml:space="preserve"> et la </w:t>
      </w:r>
      <w:proofErr w:type="spellStart"/>
      <w:r>
        <w:rPr>
          <w:sz w:val="20"/>
          <w:szCs w:val="20"/>
        </w:rPr>
        <w:t>prise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mesures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appropriées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l’éviter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particulier dans les </w:t>
      </w:r>
      <w:proofErr w:type="spellStart"/>
      <w:r>
        <w:rPr>
          <w:sz w:val="20"/>
          <w:szCs w:val="20"/>
        </w:rPr>
        <w:t>lieux</w:t>
      </w:r>
      <w:proofErr w:type="spellEnd"/>
      <w:r>
        <w:rPr>
          <w:sz w:val="20"/>
          <w:szCs w:val="20"/>
        </w:rPr>
        <w:t xml:space="preserve"> de transit et </w:t>
      </w:r>
      <w:proofErr w:type="spellStart"/>
      <w:r>
        <w:rPr>
          <w:sz w:val="20"/>
          <w:szCs w:val="20"/>
        </w:rPr>
        <w:t>lors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déplacements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convoi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prioritaires</w:t>
      </w:r>
      <w:proofErr w:type="spellEnd"/>
      <w:r>
        <w:rPr>
          <w:sz w:val="20"/>
          <w:szCs w:val="20"/>
        </w:rPr>
        <w:t xml:space="preserve">. L’«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d’identification</w:t>
      </w:r>
      <w:proofErr w:type="spellEnd"/>
      <w:r>
        <w:rPr>
          <w:sz w:val="20"/>
          <w:szCs w:val="20"/>
        </w:rPr>
        <w:t xml:space="preserve"> et de documentation » sera </w:t>
      </w:r>
      <w:proofErr w:type="spellStart"/>
      <w:r>
        <w:rPr>
          <w:sz w:val="20"/>
          <w:szCs w:val="20"/>
        </w:rPr>
        <w:t>responsable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conduite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cette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activité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collaboration avec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, par le </w:t>
      </w:r>
      <w:proofErr w:type="spellStart"/>
      <w:r>
        <w:rPr>
          <w:sz w:val="20"/>
          <w:szCs w:val="20"/>
        </w:rPr>
        <w:t>biais</w:t>
      </w:r>
      <w:proofErr w:type="spellEnd"/>
      <w:r>
        <w:rPr>
          <w:sz w:val="20"/>
          <w:szCs w:val="20"/>
        </w:rPr>
        <w:t xml:space="preserve"> de messages </w:t>
      </w:r>
      <w:proofErr w:type="spellStart"/>
      <w:r>
        <w:rPr>
          <w:sz w:val="20"/>
          <w:szCs w:val="20"/>
        </w:rPr>
        <w:t>appropriés</w:t>
      </w:r>
      <w:proofErr w:type="spellEnd"/>
      <w:r>
        <w:rPr>
          <w:sz w:val="20"/>
          <w:szCs w:val="20"/>
        </w:rPr>
        <w:t xml:space="preserve">. Les messages de </w:t>
      </w:r>
      <w:proofErr w:type="spellStart"/>
      <w:r>
        <w:rPr>
          <w:sz w:val="20"/>
          <w:szCs w:val="20"/>
        </w:rPr>
        <w:t>prévention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visant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réduire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risque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devraient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inclure</w:t>
      </w:r>
      <w:proofErr w:type="spellEnd"/>
      <w:r>
        <w:rPr>
          <w:sz w:val="20"/>
          <w:szCs w:val="20"/>
        </w:rPr>
        <w:t xml:space="preserve"> :</w:t>
      </w:r>
      <w:proofErr w:type="gramEnd"/>
    </w:p>
    <w:p w14:paraId="0A6EDA18" w14:textId="77777777" w:rsidR="00F70221" w:rsidRDefault="00000000">
      <w:pPr>
        <w:tabs>
          <w:tab w:val="left" w:pos="528"/>
        </w:tabs>
        <w:spacing w:before="240" w:after="240"/>
        <w:ind w:left="72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i</w:t>
      </w:r>
      <w:proofErr w:type="spellEnd"/>
      <w:r>
        <w:rPr>
          <w:sz w:val="20"/>
          <w:szCs w:val="20"/>
        </w:rPr>
        <w:t xml:space="preserve">)Des </w:t>
      </w:r>
      <w:proofErr w:type="spellStart"/>
      <w:r>
        <w:rPr>
          <w:sz w:val="20"/>
          <w:szCs w:val="20"/>
        </w:rPr>
        <w:t>activités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sensibilisation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l’intention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parties </w:t>
      </w:r>
      <w:proofErr w:type="spellStart"/>
      <w:r>
        <w:rPr>
          <w:sz w:val="20"/>
          <w:szCs w:val="20"/>
        </w:rPr>
        <w:t>prenantes</w:t>
      </w:r>
      <w:proofErr w:type="spellEnd"/>
      <w:r>
        <w:rPr>
          <w:sz w:val="20"/>
          <w:szCs w:val="20"/>
        </w:rPr>
        <w:t xml:space="preserve"> (</w:t>
      </w:r>
      <w:proofErr w:type="spellStart"/>
      <w:r>
        <w:rPr>
          <w:sz w:val="20"/>
          <w:szCs w:val="20"/>
        </w:rPr>
        <w:t>gouvernement</w:t>
      </w:r>
      <w:proofErr w:type="spellEnd"/>
      <w:r>
        <w:rPr>
          <w:sz w:val="20"/>
          <w:szCs w:val="20"/>
        </w:rPr>
        <w:t xml:space="preserve">, ONG,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i</w:t>
      </w:r>
      <w:proofErr w:type="spellEnd"/>
      <w:r>
        <w:rPr>
          <w:sz w:val="20"/>
          <w:szCs w:val="20"/>
        </w:rPr>
        <w:t xml:space="preserve">) </w:t>
      </w:r>
      <w:proofErr w:type="spellStart"/>
      <w:r>
        <w:rPr>
          <w:sz w:val="20"/>
          <w:szCs w:val="20"/>
        </w:rPr>
        <w:t>Sensibilisation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parties </w:t>
      </w:r>
      <w:proofErr w:type="spellStart"/>
      <w:r>
        <w:rPr>
          <w:sz w:val="20"/>
          <w:szCs w:val="20"/>
        </w:rPr>
        <w:t>prenantes</w:t>
      </w:r>
      <w:proofErr w:type="spellEnd"/>
      <w:r>
        <w:rPr>
          <w:sz w:val="20"/>
          <w:szCs w:val="20"/>
        </w:rPr>
        <w:t xml:space="preserve"> (</w:t>
      </w:r>
      <w:proofErr w:type="spellStart"/>
      <w:r>
        <w:rPr>
          <w:sz w:val="20"/>
          <w:szCs w:val="20"/>
        </w:rPr>
        <w:t>gouvernement</w:t>
      </w:r>
      <w:proofErr w:type="spellEnd"/>
      <w:r>
        <w:rPr>
          <w:sz w:val="20"/>
          <w:szCs w:val="20"/>
        </w:rPr>
        <w:t xml:space="preserve">, ONG,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l’ONU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organisations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communautaires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volontaires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communautaires</w:t>
      </w:r>
      <w:proofErr w:type="spellEnd"/>
      <w:r>
        <w:rPr>
          <w:sz w:val="20"/>
          <w:szCs w:val="20"/>
        </w:rPr>
        <w:t xml:space="preserve">, etc.) </w:t>
      </w:r>
      <w:proofErr w:type="spellStart"/>
      <w:r>
        <w:rPr>
          <w:sz w:val="20"/>
          <w:szCs w:val="20"/>
        </w:rPr>
        <w:t>soutenant</w:t>
      </w:r>
      <w:proofErr w:type="spellEnd"/>
      <w:r>
        <w:rPr>
          <w:sz w:val="20"/>
          <w:szCs w:val="20"/>
        </w:rPr>
        <w:t xml:space="preserve"> la population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déplacement</w:t>
      </w:r>
      <w:proofErr w:type="spellEnd"/>
      <w:r>
        <w:rPr>
          <w:sz w:val="20"/>
          <w:szCs w:val="20"/>
        </w:rPr>
        <w:t xml:space="preserve"> ;</w:t>
      </w:r>
      <w:proofErr w:type="gramEnd"/>
    </w:p>
    <w:p w14:paraId="59B18589" w14:textId="77777777" w:rsidR="00F70221" w:rsidRDefault="00000000">
      <w:pPr>
        <w:tabs>
          <w:tab w:val="left" w:pos="528"/>
        </w:tabs>
        <w:spacing w:before="240" w:after="240"/>
        <w:ind w:left="72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ii) Actions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</w:t>
      </w:r>
      <w:proofErr w:type="gramStart"/>
      <w:r>
        <w:rPr>
          <w:sz w:val="20"/>
          <w:szCs w:val="20"/>
        </w:rPr>
        <w:t>parents</w:t>
      </w:r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communautés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devraient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entreprendre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minimiser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risque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 xml:space="preserve">. Des </w:t>
      </w:r>
      <w:proofErr w:type="spellStart"/>
      <w:r>
        <w:rPr>
          <w:sz w:val="20"/>
          <w:szCs w:val="20"/>
        </w:rPr>
        <w:t>méthodes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adaptées</w:t>
      </w:r>
      <w:proofErr w:type="spellEnd"/>
      <w:r>
        <w:rPr>
          <w:sz w:val="20"/>
          <w:szCs w:val="20"/>
        </w:rPr>
        <w:t xml:space="preserve"> au </w:t>
      </w:r>
      <w:proofErr w:type="spellStart"/>
      <w:r>
        <w:rPr>
          <w:sz w:val="20"/>
          <w:szCs w:val="20"/>
        </w:rPr>
        <w:t>contexte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utilisées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créer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cette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sensibilisation</w:t>
      </w:r>
      <w:proofErr w:type="spellEnd"/>
      <w:r>
        <w:rPr>
          <w:sz w:val="20"/>
          <w:szCs w:val="20"/>
        </w:rPr>
        <w:t xml:space="preserve"> ;</w:t>
      </w:r>
      <w:proofErr w:type="gramEnd"/>
    </w:p>
    <w:p w14:paraId="0A5CC92A" w14:textId="77777777" w:rsidR="00F70221" w:rsidRDefault="00000000">
      <w:pPr>
        <w:tabs>
          <w:tab w:val="left" w:pos="528"/>
        </w:tabs>
        <w:spacing w:before="240" w:after="240"/>
        <w:ind w:left="72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iii) Tous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informés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vulnérabilité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particulière</w:t>
      </w:r>
      <w:proofErr w:type="spellEnd"/>
      <w:r>
        <w:rPr>
          <w:sz w:val="20"/>
          <w:szCs w:val="20"/>
        </w:rPr>
        <w:t xml:space="preserve"> des </w:t>
      </w:r>
      <w:proofErr w:type="gramStart"/>
      <w:r>
        <w:rPr>
          <w:sz w:val="20"/>
          <w:szCs w:val="20"/>
        </w:rPr>
        <w:t>filles ;</w:t>
      </w:r>
      <w:proofErr w:type="gramEnd"/>
    </w:p>
    <w:p w14:paraId="249E156B" w14:textId="77777777" w:rsidR="00F70221" w:rsidRDefault="00000000">
      <w:pPr>
        <w:tabs>
          <w:tab w:val="left" w:pos="528"/>
        </w:tabs>
        <w:spacing w:before="240" w:after="240"/>
        <w:ind w:left="72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iv) </w:t>
      </w:r>
      <w:proofErr w:type="spellStart"/>
      <w:r>
        <w:rPr>
          <w:sz w:val="20"/>
          <w:szCs w:val="20"/>
        </w:rPr>
        <w:t>L’organisation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l’assistance</w:t>
      </w:r>
      <w:proofErr w:type="spellEnd"/>
      <w:r>
        <w:rPr>
          <w:sz w:val="20"/>
          <w:szCs w:val="20"/>
        </w:rPr>
        <w:t xml:space="preserve"> doit se faire de manière à ne pas </w:t>
      </w:r>
      <w:proofErr w:type="spellStart"/>
      <w:r>
        <w:rPr>
          <w:sz w:val="20"/>
          <w:szCs w:val="20"/>
        </w:rPr>
        <w:t>créer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risque</w:t>
      </w:r>
      <w:proofErr w:type="spellEnd"/>
      <w:r>
        <w:rPr>
          <w:sz w:val="20"/>
          <w:szCs w:val="20"/>
        </w:rPr>
        <w:t xml:space="preserve"> de </w:t>
      </w:r>
      <w:proofErr w:type="spellStart"/>
      <w:proofErr w:type="gram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 xml:space="preserve"> ;</w:t>
      </w:r>
      <w:proofErr w:type="gramEnd"/>
    </w:p>
    <w:p w14:paraId="5FA87672" w14:textId="77777777" w:rsidR="00F70221" w:rsidRDefault="00000000">
      <w:pPr>
        <w:tabs>
          <w:tab w:val="left" w:pos="528"/>
        </w:tabs>
        <w:spacing w:before="240" w:after="240"/>
        <w:ind w:left="72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v) La population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déplacement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sensibilisée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l’avance</w:t>
      </w:r>
      <w:proofErr w:type="spellEnd"/>
      <w:r>
        <w:rPr>
          <w:sz w:val="20"/>
          <w:szCs w:val="20"/>
        </w:rPr>
        <w:t xml:space="preserve"> sur les </w:t>
      </w:r>
      <w:proofErr w:type="spellStart"/>
      <w:r>
        <w:rPr>
          <w:sz w:val="20"/>
          <w:szCs w:val="20"/>
        </w:rPr>
        <w:t>déplacements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ultérieurs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depuis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lieux</w:t>
      </w:r>
      <w:proofErr w:type="spellEnd"/>
      <w:r>
        <w:rPr>
          <w:sz w:val="20"/>
          <w:szCs w:val="20"/>
        </w:rPr>
        <w:t xml:space="preserve"> de transit vers les zones de destination finale, et les </w:t>
      </w:r>
      <w:proofErr w:type="spellStart"/>
      <w:r>
        <w:rPr>
          <w:sz w:val="20"/>
          <w:szCs w:val="20"/>
        </w:rPr>
        <w:t>familles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encouragées</w:t>
      </w:r>
      <w:proofErr w:type="spellEnd"/>
      <w:r>
        <w:rPr>
          <w:sz w:val="20"/>
          <w:szCs w:val="20"/>
        </w:rPr>
        <w:t xml:space="preserve"> à se </w:t>
      </w:r>
      <w:proofErr w:type="spellStart"/>
      <w:r>
        <w:rPr>
          <w:sz w:val="20"/>
          <w:szCs w:val="20"/>
        </w:rPr>
        <w:t>déplacer</w:t>
      </w:r>
      <w:proofErr w:type="spellEnd"/>
      <w:r>
        <w:rPr>
          <w:sz w:val="20"/>
          <w:szCs w:val="20"/>
        </w:rPr>
        <w:t xml:space="preserve"> ensemble. Les </w:t>
      </w:r>
      <w:proofErr w:type="spellStart"/>
      <w:r>
        <w:rPr>
          <w:sz w:val="20"/>
          <w:szCs w:val="20"/>
        </w:rPr>
        <w:t>convois</w:t>
      </w:r>
      <w:proofErr w:type="spellEnd"/>
      <w:r>
        <w:rPr>
          <w:sz w:val="20"/>
          <w:szCs w:val="20"/>
        </w:rPr>
        <w:t xml:space="preserve"> ne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pas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organisés</w:t>
      </w:r>
      <w:proofErr w:type="spellEnd"/>
      <w:r>
        <w:rPr>
          <w:sz w:val="20"/>
          <w:szCs w:val="20"/>
        </w:rPr>
        <w:t xml:space="preserve"> à la </w:t>
      </w:r>
      <w:proofErr w:type="spellStart"/>
      <w:r>
        <w:rPr>
          <w:sz w:val="20"/>
          <w:szCs w:val="20"/>
        </w:rPr>
        <w:t>dernière</w:t>
      </w:r>
      <w:proofErr w:type="spellEnd"/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minute ;</w:t>
      </w:r>
      <w:proofErr w:type="gram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familles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prévenues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l’avance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toute la famille se </w:t>
      </w:r>
      <w:proofErr w:type="spellStart"/>
      <w:r>
        <w:rPr>
          <w:sz w:val="20"/>
          <w:szCs w:val="20"/>
        </w:rPr>
        <w:t>déplace</w:t>
      </w:r>
      <w:proofErr w:type="spellEnd"/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ensemble ;</w:t>
      </w:r>
      <w:proofErr w:type="gramEnd"/>
    </w:p>
    <w:p w14:paraId="5CD4E5AE" w14:textId="77777777" w:rsidR="00F70221" w:rsidRDefault="00000000">
      <w:pPr>
        <w:tabs>
          <w:tab w:val="left" w:pos="528"/>
        </w:tabs>
        <w:spacing w:before="240" w:after="240"/>
        <w:ind w:left="72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vi) Les </w:t>
      </w:r>
      <w:proofErr w:type="spellStart"/>
      <w:r>
        <w:rPr>
          <w:sz w:val="20"/>
          <w:szCs w:val="20"/>
        </w:rPr>
        <w:t>familles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autorisées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monter</w:t>
      </w:r>
      <w:proofErr w:type="spellEnd"/>
      <w:r>
        <w:rPr>
          <w:sz w:val="20"/>
          <w:szCs w:val="20"/>
        </w:rPr>
        <w:t xml:space="preserve"> dans les bus/camions/trains, etc.,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tant </w:t>
      </w:r>
      <w:proofErr w:type="spellStart"/>
      <w:r>
        <w:rPr>
          <w:sz w:val="20"/>
          <w:szCs w:val="20"/>
        </w:rPr>
        <w:t>qu’unité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. Les </w:t>
      </w:r>
      <w:proofErr w:type="spellStart"/>
      <w:r>
        <w:rPr>
          <w:sz w:val="20"/>
          <w:szCs w:val="20"/>
        </w:rPr>
        <w:t>membres</w:t>
      </w:r>
      <w:proofErr w:type="spellEnd"/>
      <w:r>
        <w:rPr>
          <w:sz w:val="20"/>
          <w:szCs w:val="20"/>
        </w:rPr>
        <w:t xml:space="preserve"> de la famille ne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pas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autorisés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monter</w:t>
      </w:r>
      <w:proofErr w:type="spellEnd"/>
      <w:r>
        <w:rPr>
          <w:sz w:val="20"/>
          <w:szCs w:val="20"/>
        </w:rPr>
        <w:t xml:space="preserve"> dans des </w:t>
      </w:r>
      <w:proofErr w:type="spellStart"/>
      <w:r>
        <w:rPr>
          <w:sz w:val="20"/>
          <w:szCs w:val="20"/>
        </w:rPr>
        <w:t>véhicules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même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s’ils</w:t>
      </w:r>
      <w:proofErr w:type="spellEnd"/>
      <w:r>
        <w:rPr>
          <w:sz w:val="20"/>
          <w:szCs w:val="20"/>
        </w:rPr>
        <w:t xml:space="preserve"> font </w:t>
      </w:r>
      <w:proofErr w:type="spellStart"/>
      <w:r>
        <w:rPr>
          <w:sz w:val="20"/>
          <w:szCs w:val="20"/>
        </w:rPr>
        <w:t>partie</w:t>
      </w:r>
      <w:proofErr w:type="spellEnd"/>
      <w:r>
        <w:rPr>
          <w:sz w:val="20"/>
          <w:szCs w:val="20"/>
        </w:rPr>
        <w:t xml:space="preserve"> du </w:t>
      </w:r>
      <w:proofErr w:type="spellStart"/>
      <w:r>
        <w:rPr>
          <w:sz w:val="20"/>
          <w:szCs w:val="20"/>
        </w:rPr>
        <w:t>même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convoi</w:t>
      </w:r>
      <w:proofErr w:type="spellEnd"/>
      <w:r>
        <w:rPr>
          <w:sz w:val="20"/>
          <w:szCs w:val="20"/>
        </w:rPr>
        <w:t xml:space="preserve"> ;</w:t>
      </w:r>
      <w:proofErr w:type="gramEnd"/>
    </w:p>
    <w:p w14:paraId="6E7C1E1F" w14:textId="77777777" w:rsidR="00F70221" w:rsidRDefault="00000000">
      <w:pPr>
        <w:tabs>
          <w:tab w:val="left" w:pos="528"/>
        </w:tabs>
        <w:spacing w:before="240" w:after="240"/>
        <w:ind w:left="72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vii) Des messages </w:t>
      </w:r>
      <w:proofErr w:type="spellStart"/>
      <w:r>
        <w:rPr>
          <w:sz w:val="20"/>
          <w:szCs w:val="20"/>
        </w:rPr>
        <w:t>appropriés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prévention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disponibles</w:t>
      </w:r>
      <w:proofErr w:type="spellEnd"/>
      <w:r>
        <w:rPr>
          <w:sz w:val="20"/>
          <w:szCs w:val="20"/>
        </w:rPr>
        <w:t xml:space="preserve"> dans </w:t>
      </w:r>
      <w:proofErr w:type="spellStart"/>
      <w:r>
        <w:rPr>
          <w:sz w:val="20"/>
          <w:szCs w:val="20"/>
        </w:rPr>
        <w:t>différentes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langues</w:t>
      </w:r>
      <w:proofErr w:type="spellEnd"/>
      <w:r>
        <w:rPr>
          <w:sz w:val="20"/>
          <w:szCs w:val="20"/>
        </w:rPr>
        <w:t xml:space="preserve"> et à des </w:t>
      </w:r>
      <w:proofErr w:type="spellStart"/>
      <w:r>
        <w:rPr>
          <w:sz w:val="20"/>
          <w:szCs w:val="20"/>
        </w:rPr>
        <w:t>endroits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stratégiques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tels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centres</w:t>
      </w:r>
      <w:proofErr w:type="spellEnd"/>
      <w:r>
        <w:rPr>
          <w:sz w:val="20"/>
          <w:szCs w:val="20"/>
        </w:rPr>
        <w:t xml:space="preserve"> de transit, dans les bus/barges, les </w:t>
      </w:r>
      <w:proofErr w:type="spellStart"/>
      <w:r>
        <w:rPr>
          <w:sz w:val="20"/>
          <w:szCs w:val="20"/>
        </w:rPr>
        <w:t>centres</w:t>
      </w:r>
      <w:proofErr w:type="spellEnd"/>
      <w:r>
        <w:rPr>
          <w:sz w:val="20"/>
          <w:szCs w:val="20"/>
        </w:rPr>
        <w:t xml:space="preserve"> de distribution </w:t>
      </w:r>
      <w:proofErr w:type="spellStart"/>
      <w:r>
        <w:rPr>
          <w:sz w:val="20"/>
          <w:szCs w:val="20"/>
        </w:rPr>
        <w:t>alimentaire</w:t>
      </w:r>
      <w:proofErr w:type="spellEnd"/>
      <w:r>
        <w:rPr>
          <w:sz w:val="20"/>
          <w:szCs w:val="20"/>
        </w:rPr>
        <w:t xml:space="preserve"> et les </w:t>
      </w:r>
      <w:proofErr w:type="spellStart"/>
      <w:r>
        <w:rPr>
          <w:sz w:val="20"/>
          <w:szCs w:val="20"/>
        </w:rPr>
        <w:t>centres</w:t>
      </w:r>
      <w:proofErr w:type="spellEnd"/>
      <w:r>
        <w:rPr>
          <w:sz w:val="20"/>
          <w:szCs w:val="20"/>
        </w:rPr>
        <w:t xml:space="preserve"> de santé.</w:t>
      </w:r>
    </w:p>
    <w:p w14:paraId="2A9C8A44" w14:textId="77777777" w:rsidR="00F70221" w:rsidRDefault="00F70221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</w:p>
    <w:p w14:paraId="5271280C" w14:textId="77777777" w:rsidR="00F70221" w:rsidRDefault="00000000">
      <w:pPr>
        <w:pStyle w:val="Heading3"/>
        <w:keepNext w:val="0"/>
        <w:keepLines w:val="0"/>
        <w:numPr>
          <w:ilvl w:val="0"/>
          <w:numId w:val="2"/>
        </w:numPr>
        <w:jc w:val="both"/>
        <w:rPr>
          <w:sz w:val="26"/>
          <w:szCs w:val="26"/>
        </w:rPr>
      </w:pPr>
      <w:bookmarkStart w:id="12" w:name="_heading=h.q4d8q1tnt0o5" w:colFirst="0" w:colLast="0"/>
      <w:bookmarkEnd w:id="12"/>
      <w:r>
        <w:rPr>
          <w:sz w:val="26"/>
          <w:szCs w:val="26"/>
        </w:rPr>
        <w:t>Identification et documentation</w:t>
      </w:r>
    </w:p>
    <w:p w14:paraId="5A1A29ED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26. </w:t>
      </w:r>
      <w:proofErr w:type="spellStart"/>
      <w:r>
        <w:rPr>
          <w:sz w:val="20"/>
          <w:szCs w:val="20"/>
        </w:rPr>
        <w:t>Lorsque</w:t>
      </w:r>
      <w:proofErr w:type="spellEnd"/>
      <w:r>
        <w:rPr>
          <w:sz w:val="20"/>
          <w:szCs w:val="20"/>
        </w:rPr>
        <w:t xml:space="preserve"> des enfants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non </w:t>
      </w:r>
      <w:proofErr w:type="spellStart"/>
      <w:r>
        <w:rPr>
          <w:sz w:val="20"/>
          <w:szCs w:val="20"/>
        </w:rPr>
        <w:t>accompagnés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soit</w:t>
      </w:r>
      <w:proofErr w:type="spellEnd"/>
      <w:r>
        <w:rPr>
          <w:sz w:val="20"/>
          <w:szCs w:val="20"/>
        </w:rPr>
        <w:t xml:space="preserve"> à la suite de </w:t>
      </w:r>
      <w:proofErr w:type="spellStart"/>
      <w:r>
        <w:rPr>
          <w:sz w:val="20"/>
          <w:szCs w:val="20"/>
        </w:rPr>
        <w:t>mouvements</w:t>
      </w:r>
      <w:proofErr w:type="spellEnd"/>
      <w:r>
        <w:rPr>
          <w:sz w:val="20"/>
          <w:szCs w:val="20"/>
        </w:rPr>
        <w:t xml:space="preserve"> massifs de population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circonstances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telles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enlèvements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l’identification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l’enregistrement</w:t>
      </w:r>
      <w:proofErr w:type="spellEnd"/>
      <w:r>
        <w:rPr>
          <w:sz w:val="20"/>
          <w:szCs w:val="20"/>
        </w:rPr>
        <w:t xml:space="preserve"> et la documentation des MNA et </w:t>
      </w:r>
      <w:proofErr w:type="gramStart"/>
      <w:r>
        <w:rPr>
          <w:sz w:val="20"/>
          <w:szCs w:val="20"/>
        </w:rPr>
        <w:t xml:space="preserve">ES  </w:t>
      </w:r>
      <w:proofErr w:type="spellStart"/>
      <w:r>
        <w:rPr>
          <w:sz w:val="20"/>
          <w:szCs w:val="20"/>
        </w:rPr>
        <w:t>doivent</w:t>
      </w:r>
      <w:proofErr w:type="spellEnd"/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lastRenderedPageBreak/>
        <w:t>constituer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priorité</w:t>
      </w:r>
      <w:proofErr w:type="spellEnd"/>
      <w:r>
        <w:rPr>
          <w:sz w:val="20"/>
          <w:szCs w:val="20"/>
        </w:rPr>
        <w:t xml:space="preserve"> majeure pour les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de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. Cela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réalisé</w:t>
      </w:r>
      <w:proofErr w:type="spellEnd"/>
      <w:r>
        <w:rPr>
          <w:sz w:val="20"/>
          <w:szCs w:val="20"/>
        </w:rPr>
        <w:t xml:space="preserve"> par l’«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d’identification</w:t>
      </w:r>
      <w:proofErr w:type="spellEnd"/>
      <w:r>
        <w:rPr>
          <w:sz w:val="20"/>
          <w:szCs w:val="20"/>
        </w:rPr>
        <w:t xml:space="preserve"> et de documentation » </w:t>
      </w:r>
      <w:proofErr w:type="spellStart"/>
      <w:r>
        <w:rPr>
          <w:sz w:val="20"/>
          <w:szCs w:val="20"/>
        </w:rPr>
        <w:t>désignée</w:t>
      </w:r>
      <w:proofErr w:type="spellEnd"/>
      <w:r>
        <w:rPr>
          <w:sz w:val="20"/>
          <w:szCs w:val="20"/>
        </w:rPr>
        <w:t xml:space="preserve"> et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mené</w:t>
      </w:r>
      <w:proofErr w:type="spellEnd"/>
      <w:r>
        <w:rPr>
          <w:sz w:val="20"/>
          <w:szCs w:val="20"/>
        </w:rPr>
        <w:t xml:space="preserve"> avec </w:t>
      </w:r>
      <w:proofErr w:type="spellStart"/>
      <w:r>
        <w:rPr>
          <w:sz w:val="20"/>
          <w:szCs w:val="20"/>
        </w:rPr>
        <w:t>soin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s’assurer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seuls les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authentiques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identifiés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documentés</w:t>
      </w:r>
      <w:proofErr w:type="spellEnd"/>
      <w:r>
        <w:rPr>
          <w:sz w:val="20"/>
          <w:szCs w:val="20"/>
        </w:rPr>
        <w:t xml:space="preserve">. Dans la </w:t>
      </w:r>
      <w:proofErr w:type="spellStart"/>
      <w:r>
        <w:rPr>
          <w:sz w:val="20"/>
          <w:szCs w:val="20"/>
        </w:rPr>
        <w:t>mesure</w:t>
      </w:r>
      <w:proofErr w:type="spellEnd"/>
      <w:r>
        <w:rPr>
          <w:sz w:val="20"/>
          <w:szCs w:val="20"/>
        </w:rPr>
        <w:t xml:space="preserve"> du possible, les </w:t>
      </w:r>
      <w:proofErr w:type="spellStart"/>
      <w:r>
        <w:rPr>
          <w:sz w:val="20"/>
          <w:szCs w:val="20"/>
        </w:rPr>
        <w:t>personnes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 de la documentation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comprendre</w:t>
      </w:r>
      <w:proofErr w:type="spellEnd"/>
      <w:r>
        <w:rPr>
          <w:sz w:val="20"/>
          <w:szCs w:val="20"/>
        </w:rPr>
        <w:t xml:space="preserve"> la langue locale de la population </w:t>
      </w:r>
      <w:proofErr w:type="spellStart"/>
      <w:r>
        <w:rPr>
          <w:sz w:val="20"/>
          <w:szCs w:val="20"/>
        </w:rPr>
        <w:t>affectée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formées</w:t>
      </w:r>
      <w:proofErr w:type="spellEnd"/>
      <w:r>
        <w:rPr>
          <w:sz w:val="20"/>
          <w:szCs w:val="20"/>
        </w:rPr>
        <w:t xml:space="preserve">. L’«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d’identification</w:t>
      </w:r>
      <w:proofErr w:type="spellEnd"/>
      <w:r>
        <w:rPr>
          <w:sz w:val="20"/>
          <w:szCs w:val="20"/>
        </w:rPr>
        <w:t xml:space="preserve"> et de documentation » doit </w:t>
      </w:r>
      <w:proofErr w:type="spellStart"/>
      <w:r>
        <w:rPr>
          <w:sz w:val="20"/>
          <w:szCs w:val="20"/>
        </w:rPr>
        <w:t>veiller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:</w:t>
      </w:r>
      <w:proofErr w:type="gramEnd"/>
    </w:p>
    <w:p w14:paraId="38C75392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i</w:t>
      </w:r>
      <w:proofErr w:type="spellEnd"/>
      <w:r>
        <w:rPr>
          <w:sz w:val="20"/>
          <w:szCs w:val="20"/>
        </w:rPr>
        <w:t xml:space="preserve">) </w:t>
      </w:r>
      <w:proofErr w:type="spellStart"/>
      <w:r>
        <w:rPr>
          <w:sz w:val="20"/>
          <w:szCs w:val="20"/>
        </w:rPr>
        <w:t>L’enregistrement</w:t>
      </w:r>
      <w:proofErr w:type="spellEnd"/>
      <w:r>
        <w:rPr>
          <w:sz w:val="20"/>
          <w:szCs w:val="20"/>
        </w:rPr>
        <w:t xml:space="preserve"> et la documentation aux points de transit/</w:t>
      </w:r>
      <w:proofErr w:type="spellStart"/>
      <w:r>
        <w:rPr>
          <w:sz w:val="20"/>
          <w:szCs w:val="20"/>
        </w:rPr>
        <w:t>d’entrée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lieux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effectués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dès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enfants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identifiés</w:t>
      </w:r>
      <w:proofErr w:type="spellEnd"/>
      <w:r>
        <w:rPr>
          <w:sz w:val="20"/>
          <w:szCs w:val="20"/>
        </w:rPr>
        <w:t xml:space="preserve">. Les enfants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enregistrés</w:t>
      </w:r>
      <w:proofErr w:type="spellEnd"/>
      <w:r>
        <w:rPr>
          <w:sz w:val="20"/>
          <w:szCs w:val="20"/>
        </w:rPr>
        <w:t xml:space="preserve"> sur le 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Formulaire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d’enregistrement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rapide</w:t>
      </w:r>
      <w:proofErr w:type="spellEnd"/>
      <w:r>
        <w:rPr>
          <w:b/>
          <w:bCs/>
          <w:sz w:val="20"/>
          <w:szCs w:val="20"/>
        </w:rPr>
        <w:t>/court »</w:t>
      </w:r>
      <w:r>
        <w:rPr>
          <w:sz w:val="20"/>
          <w:szCs w:val="20"/>
        </w:rPr>
        <w:t xml:space="preserve"> et la documentation doit se faire sur le 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Formulaire</w:t>
      </w:r>
      <w:proofErr w:type="spellEnd"/>
      <w:r>
        <w:rPr>
          <w:b/>
          <w:bCs/>
          <w:sz w:val="20"/>
          <w:szCs w:val="20"/>
        </w:rPr>
        <w:t xml:space="preserve"> de documentation </w:t>
      </w:r>
      <w:proofErr w:type="spellStart"/>
      <w:r>
        <w:rPr>
          <w:b/>
          <w:bCs/>
          <w:sz w:val="20"/>
          <w:szCs w:val="20"/>
        </w:rPr>
        <w:t>complète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gramStart"/>
      <w:r>
        <w:rPr>
          <w:b/>
          <w:bCs/>
          <w:sz w:val="20"/>
          <w:szCs w:val="20"/>
        </w:rPr>
        <w:t>»</w:t>
      </w:r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br/>
        <w:t xml:space="preserve"> ii) Des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claires</w:t>
      </w:r>
      <w:proofErr w:type="spellEnd"/>
      <w:r>
        <w:rPr>
          <w:sz w:val="20"/>
          <w:szCs w:val="20"/>
        </w:rPr>
        <w:t xml:space="preserve"> sur </w:t>
      </w:r>
      <w:proofErr w:type="spellStart"/>
      <w:r>
        <w:rPr>
          <w:sz w:val="20"/>
          <w:szCs w:val="20"/>
        </w:rPr>
        <w:t>l’objectif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l’enregistrement</w:t>
      </w:r>
      <w:proofErr w:type="spellEnd"/>
      <w:r>
        <w:rPr>
          <w:sz w:val="20"/>
          <w:szCs w:val="20"/>
        </w:rPr>
        <w:t xml:space="preserve"> et de la documentation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fournies</w:t>
      </w:r>
      <w:proofErr w:type="spellEnd"/>
      <w:r>
        <w:rPr>
          <w:sz w:val="20"/>
          <w:szCs w:val="20"/>
        </w:rPr>
        <w:t xml:space="preserve"> à la population,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particulier à </w:t>
      </w:r>
      <w:proofErr w:type="spellStart"/>
      <w:r>
        <w:rPr>
          <w:sz w:val="20"/>
          <w:szCs w:val="20"/>
        </w:rPr>
        <w:t>ceux</w:t>
      </w:r>
      <w:proofErr w:type="spellEnd"/>
      <w:r>
        <w:rPr>
          <w:sz w:val="20"/>
          <w:szCs w:val="20"/>
        </w:rPr>
        <w:t xml:space="preserve"> qui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enregistrés</w:t>
      </w:r>
      <w:proofErr w:type="spellEnd"/>
      <w:r>
        <w:rPr>
          <w:sz w:val="20"/>
          <w:szCs w:val="20"/>
        </w:rPr>
        <w:t xml:space="preserve">. Cela </w:t>
      </w:r>
      <w:proofErr w:type="spellStart"/>
      <w:r>
        <w:rPr>
          <w:sz w:val="20"/>
          <w:szCs w:val="20"/>
        </w:rPr>
        <w:t>permettra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d’éviter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l’identification</w:t>
      </w:r>
      <w:proofErr w:type="spellEnd"/>
      <w:r>
        <w:rPr>
          <w:sz w:val="20"/>
          <w:szCs w:val="20"/>
        </w:rPr>
        <w:t xml:space="preserve"> de faux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 dans </w:t>
      </w:r>
      <w:proofErr w:type="spellStart"/>
      <w:r>
        <w:rPr>
          <w:sz w:val="20"/>
          <w:szCs w:val="20"/>
        </w:rPr>
        <w:t>l’espoir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recevoir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aide </w:t>
      </w:r>
      <w:proofErr w:type="spellStart"/>
      <w:proofErr w:type="gramStart"/>
      <w:r>
        <w:rPr>
          <w:sz w:val="20"/>
          <w:szCs w:val="20"/>
        </w:rPr>
        <w:t>matérielle</w:t>
      </w:r>
      <w:proofErr w:type="spellEnd"/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br/>
        <w:t xml:space="preserve"> iii) </w:t>
      </w:r>
      <w:proofErr w:type="spellStart"/>
      <w:r>
        <w:rPr>
          <w:sz w:val="20"/>
          <w:szCs w:val="20"/>
        </w:rPr>
        <w:t>Chaque</w:t>
      </w:r>
      <w:proofErr w:type="spellEnd"/>
      <w:r>
        <w:rPr>
          <w:sz w:val="20"/>
          <w:szCs w:val="20"/>
        </w:rPr>
        <w:t xml:space="preserve"> enfant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interrogé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séparément</w:t>
      </w:r>
      <w:proofErr w:type="spellEnd"/>
      <w:r>
        <w:rPr>
          <w:sz w:val="20"/>
          <w:szCs w:val="20"/>
        </w:rPr>
        <w:t xml:space="preserve"> par un personnel </w:t>
      </w:r>
      <w:proofErr w:type="spellStart"/>
      <w:r>
        <w:rPr>
          <w:sz w:val="20"/>
          <w:szCs w:val="20"/>
        </w:rPr>
        <w:t>formé</w:t>
      </w:r>
      <w:proofErr w:type="spellEnd"/>
      <w:r>
        <w:rPr>
          <w:sz w:val="20"/>
          <w:szCs w:val="20"/>
        </w:rPr>
        <w:t xml:space="preserve">. Lors de </w:t>
      </w:r>
      <w:proofErr w:type="spellStart"/>
      <w:r>
        <w:rPr>
          <w:sz w:val="20"/>
          <w:szCs w:val="20"/>
        </w:rPr>
        <w:t>l’entretien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doit se </w:t>
      </w:r>
      <w:proofErr w:type="spellStart"/>
      <w:r>
        <w:rPr>
          <w:sz w:val="20"/>
          <w:szCs w:val="20"/>
        </w:rPr>
        <w:t>sentir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sécurité</w:t>
      </w:r>
      <w:proofErr w:type="spellEnd"/>
      <w:r>
        <w:rPr>
          <w:sz w:val="20"/>
          <w:szCs w:val="20"/>
        </w:rPr>
        <w:t xml:space="preserve"> et à </w:t>
      </w:r>
      <w:proofErr w:type="spellStart"/>
      <w:r>
        <w:rPr>
          <w:sz w:val="20"/>
          <w:szCs w:val="20"/>
        </w:rPr>
        <w:t>l’aise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minimiser</w:t>
      </w:r>
      <w:proofErr w:type="spellEnd"/>
      <w:r>
        <w:rPr>
          <w:sz w:val="20"/>
          <w:szCs w:val="20"/>
        </w:rPr>
        <w:t xml:space="preserve"> le stress. Le </w:t>
      </w:r>
      <w:proofErr w:type="spellStart"/>
      <w:r>
        <w:rPr>
          <w:sz w:val="20"/>
          <w:szCs w:val="20"/>
        </w:rPr>
        <w:t>principe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confidentialité</w:t>
      </w:r>
      <w:proofErr w:type="spellEnd"/>
      <w:r>
        <w:rPr>
          <w:sz w:val="20"/>
          <w:szCs w:val="20"/>
        </w:rPr>
        <w:t xml:space="preserve"> des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respecté</w:t>
      </w:r>
      <w:proofErr w:type="spellEnd"/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br/>
        <w:t xml:space="preserve"> iv) </w:t>
      </w:r>
      <w:proofErr w:type="spellStart"/>
      <w:r>
        <w:rPr>
          <w:sz w:val="20"/>
          <w:szCs w:val="20"/>
        </w:rPr>
        <w:t>Veiller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besoins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immédiats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couverts</w:t>
      </w:r>
      <w:proofErr w:type="spellEnd"/>
      <w:r>
        <w:rPr>
          <w:sz w:val="20"/>
          <w:szCs w:val="20"/>
        </w:rPr>
        <w:t xml:space="preserve"> (par </w:t>
      </w:r>
      <w:proofErr w:type="spellStart"/>
      <w:r>
        <w:rPr>
          <w:sz w:val="20"/>
          <w:szCs w:val="20"/>
        </w:rPr>
        <w:t>exemple</w:t>
      </w:r>
      <w:proofErr w:type="spellEnd"/>
      <w:r>
        <w:rPr>
          <w:sz w:val="20"/>
          <w:szCs w:val="20"/>
        </w:rPr>
        <w:t xml:space="preserve">, assistance </w:t>
      </w:r>
      <w:proofErr w:type="spellStart"/>
      <w:r>
        <w:rPr>
          <w:sz w:val="20"/>
          <w:szCs w:val="20"/>
        </w:rPr>
        <w:t>médicale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vêtements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nourriture</w:t>
      </w:r>
      <w:proofErr w:type="spellEnd"/>
      <w:r>
        <w:rPr>
          <w:sz w:val="20"/>
          <w:szCs w:val="20"/>
        </w:rPr>
        <w:t xml:space="preserve"> et eau, etc.</w:t>
      </w:r>
      <w:proofErr w:type="gramStart"/>
      <w:r>
        <w:rPr>
          <w:sz w:val="20"/>
          <w:szCs w:val="20"/>
        </w:rPr>
        <w:t>) ;</w:t>
      </w:r>
      <w:proofErr w:type="gramEnd"/>
      <w:r>
        <w:rPr>
          <w:sz w:val="20"/>
          <w:szCs w:val="20"/>
        </w:rPr>
        <w:br/>
        <w:t xml:space="preserve"> v) Tous les enfants </w:t>
      </w:r>
      <w:proofErr w:type="spellStart"/>
      <w:r>
        <w:rPr>
          <w:sz w:val="20"/>
          <w:szCs w:val="20"/>
        </w:rPr>
        <w:t>enregistrés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inscrits</w:t>
      </w:r>
      <w:proofErr w:type="spellEnd"/>
      <w:r>
        <w:rPr>
          <w:sz w:val="20"/>
          <w:szCs w:val="20"/>
        </w:rPr>
        <w:t xml:space="preserve"> sur un 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Formulaire</w:t>
      </w:r>
      <w:proofErr w:type="spellEnd"/>
      <w:r>
        <w:rPr>
          <w:b/>
          <w:bCs/>
          <w:sz w:val="20"/>
          <w:szCs w:val="20"/>
        </w:rPr>
        <w:t xml:space="preserve"> de </w:t>
      </w:r>
      <w:proofErr w:type="spellStart"/>
      <w:r>
        <w:rPr>
          <w:b/>
          <w:bCs/>
          <w:sz w:val="20"/>
          <w:szCs w:val="20"/>
        </w:rPr>
        <w:t>suivi</w:t>
      </w:r>
      <w:proofErr w:type="spellEnd"/>
      <w:r>
        <w:rPr>
          <w:b/>
          <w:bCs/>
          <w:sz w:val="20"/>
          <w:szCs w:val="20"/>
        </w:rPr>
        <w:t xml:space="preserve"> de masse »</w:t>
      </w:r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particulier dans les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où</w:t>
      </w:r>
      <w:proofErr w:type="spellEnd"/>
      <w:r>
        <w:rPr>
          <w:sz w:val="20"/>
          <w:szCs w:val="20"/>
        </w:rPr>
        <w:t xml:space="preserve"> il y a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forte </w:t>
      </w:r>
      <w:proofErr w:type="spell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. Les </w:t>
      </w:r>
      <w:proofErr w:type="spellStart"/>
      <w:r>
        <w:rPr>
          <w:sz w:val="20"/>
          <w:szCs w:val="20"/>
        </w:rPr>
        <w:t>formulaires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de masse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affichés</w:t>
      </w:r>
      <w:proofErr w:type="spellEnd"/>
      <w:r>
        <w:rPr>
          <w:sz w:val="20"/>
          <w:szCs w:val="20"/>
        </w:rPr>
        <w:t xml:space="preserve"> aux points </w:t>
      </w:r>
      <w:proofErr w:type="spellStart"/>
      <w:r>
        <w:rPr>
          <w:sz w:val="20"/>
          <w:szCs w:val="20"/>
        </w:rPr>
        <w:t>d’entrée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centres</w:t>
      </w:r>
      <w:proofErr w:type="spellEnd"/>
      <w:r>
        <w:rPr>
          <w:sz w:val="20"/>
          <w:szCs w:val="20"/>
        </w:rPr>
        <w:t xml:space="preserve"> de transit, sites de distribution, </w:t>
      </w:r>
      <w:proofErr w:type="spellStart"/>
      <w:r>
        <w:rPr>
          <w:sz w:val="20"/>
          <w:szCs w:val="20"/>
        </w:rPr>
        <w:t>centres</w:t>
      </w:r>
      <w:proofErr w:type="spellEnd"/>
      <w:r>
        <w:rPr>
          <w:sz w:val="20"/>
          <w:szCs w:val="20"/>
        </w:rPr>
        <w:t xml:space="preserve"> de santé, etc.,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faciliter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familles</w:t>
      </w:r>
      <w:proofErr w:type="spellEnd"/>
      <w:r>
        <w:rPr>
          <w:sz w:val="20"/>
          <w:szCs w:val="20"/>
        </w:rPr>
        <w:t xml:space="preserve">. Un </w:t>
      </w:r>
      <w:proofErr w:type="spellStart"/>
      <w:r>
        <w:rPr>
          <w:sz w:val="20"/>
          <w:szCs w:val="20"/>
        </w:rPr>
        <w:t>volontaire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communautaire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identifié</w:t>
      </w:r>
      <w:proofErr w:type="spellEnd"/>
      <w:r>
        <w:rPr>
          <w:sz w:val="20"/>
          <w:szCs w:val="20"/>
        </w:rPr>
        <w:t xml:space="preserve"> pour aider </w:t>
      </w:r>
      <w:proofErr w:type="spellStart"/>
      <w:r>
        <w:rPr>
          <w:sz w:val="20"/>
          <w:szCs w:val="20"/>
        </w:rPr>
        <w:t>ceux</w:t>
      </w:r>
      <w:proofErr w:type="spellEnd"/>
      <w:r>
        <w:rPr>
          <w:sz w:val="20"/>
          <w:szCs w:val="20"/>
        </w:rPr>
        <w:t xml:space="preserve"> qui </w:t>
      </w:r>
      <w:proofErr w:type="spellStart"/>
      <w:r>
        <w:rPr>
          <w:sz w:val="20"/>
          <w:szCs w:val="20"/>
        </w:rPr>
        <w:t>souhaitent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obtenir</w:t>
      </w:r>
      <w:proofErr w:type="spellEnd"/>
      <w:r>
        <w:rPr>
          <w:sz w:val="20"/>
          <w:szCs w:val="20"/>
        </w:rPr>
        <w:t xml:space="preserve"> des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sur la </w:t>
      </w:r>
      <w:proofErr w:type="spellStart"/>
      <w:r>
        <w:rPr>
          <w:sz w:val="20"/>
          <w:szCs w:val="20"/>
        </w:rPr>
        <w:t>liste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répondre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leurs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autres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préoccupations</w:t>
      </w:r>
      <w:proofErr w:type="spellEnd"/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br/>
        <w:t xml:space="preserve"> vi) Le 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Formulaire</w:t>
      </w:r>
      <w:proofErr w:type="spellEnd"/>
      <w:r>
        <w:rPr>
          <w:b/>
          <w:bCs/>
          <w:sz w:val="20"/>
          <w:szCs w:val="20"/>
        </w:rPr>
        <w:t xml:space="preserve"> de </w:t>
      </w:r>
      <w:proofErr w:type="spellStart"/>
      <w:r>
        <w:rPr>
          <w:b/>
          <w:bCs/>
          <w:sz w:val="20"/>
          <w:szCs w:val="20"/>
        </w:rPr>
        <w:t>suivi</w:t>
      </w:r>
      <w:proofErr w:type="spellEnd"/>
      <w:r>
        <w:rPr>
          <w:b/>
          <w:bCs/>
          <w:sz w:val="20"/>
          <w:szCs w:val="20"/>
        </w:rPr>
        <w:t xml:space="preserve"> de masse »</w:t>
      </w:r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élaboré</w:t>
      </w:r>
      <w:proofErr w:type="spellEnd"/>
      <w:r>
        <w:rPr>
          <w:sz w:val="20"/>
          <w:szCs w:val="20"/>
        </w:rPr>
        <w:t xml:space="preserve"> par les </w:t>
      </w:r>
      <w:proofErr w:type="spellStart"/>
      <w:r>
        <w:rPr>
          <w:sz w:val="20"/>
          <w:szCs w:val="20"/>
        </w:rPr>
        <w:t>localités</w:t>
      </w:r>
      <w:proofErr w:type="spellEnd"/>
      <w:r>
        <w:rPr>
          <w:sz w:val="20"/>
          <w:szCs w:val="20"/>
        </w:rPr>
        <w:t xml:space="preserve"> et mis à jour </w:t>
      </w:r>
      <w:proofErr w:type="spellStart"/>
      <w:r>
        <w:rPr>
          <w:sz w:val="20"/>
          <w:szCs w:val="20"/>
        </w:rPr>
        <w:t>régulièrement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d’ajouter</w:t>
      </w:r>
      <w:proofErr w:type="spellEnd"/>
      <w:r>
        <w:rPr>
          <w:sz w:val="20"/>
          <w:szCs w:val="20"/>
        </w:rPr>
        <w:t xml:space="preserve"> les noms des ENAS et des enfants </w:t>
      </w:r>
      <w:proofErr w:type="spellStart"/>
      <w:r>
        <w:rPr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récemment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identifiés</w:t>
      </w:r>
      <w:proofErr w:type="spellEnd"/>
      <w:r>
        <w:rPr>
          <w:sz w:val="20"/>
          <w:szCs w:val="20"/>
        </w:rPr>
        <w:t xml:space="preserve"> et de </w:t>
      </w:r>
      <w:proofErr w:type="spellStart"/>
      <w:r>
        <w:rPr>
          <w:sz w:val="20"/>
          <w:szCs w:val="20"/>
        </w:rPr>
        <w:t>retirer</w:t>
      </w:r>
      <w:proofErr w:type="spellEnd"/>
      <w:r>
        <w:rPr>
          <w:sz w:val="20"/>
          <w:szCs w:val="20"/>
        </w:rPr>
        <w:t xml:space="preserve"> les noms de </w:t>
      </w:r>
      <w:proofErr w:type="spellStart"/>
      <w:r>
        <w:rPr>
          <w:sz w:val="20"/>
          <w:szCs w:val="20"/>
        </w:rPr>
        <w:t>ceux</w:t>
      </w:r>
      <w:proofErr w:type="spellEnd"/>
      <w:r>
        <w:rPr>
          <w:sz w:val="20"/>
          <w:szCs w:val="20"/>
        </w:rPr>
        <w:t xml:space="preserve"> qui </w:t>
      </w:r>
      <w:proofErr w:type="spellStart"/>
      <w:r>
        <w:rPr>
          <w:sz w:val="20"/>
          <w:szCs w:val="20"/>
        </w:rPr>
        <w:t>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réunifiés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dont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familles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ont</w:t>
      </w:r>
      <w:proofErr w:type="spellEnd"/>
      <w:r>
        <w:rPr>
          <w:sz w:val="20"/>
          <w:szCs w:val="20"/>
        </w:rPr>
        <w:t xml:space="preserve"> déjà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retrouvées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L’utilisation</w:t>
      </w:r>
      <w:proofErr w:type="spellEnd"/>
      <w:r>
        <w:rPr>
          <w:sz w:val="20"/>
          <w:szCs w:val="20"/>
        </w:rPr>
        <w:t xml:space="preserve"> de codes couleurs et de </w:t>
      </w:r>
      <w:proofErr w:type="spellStart"/>
      <w:r>
        <w:rPr>
          <w:sz w:val="20"/>
          <w:szCs w:val="20"/>
        </w:rPr>
        <w:t>tailles</w:t>
      </w:r>
      <w:proofErr w:type="spellEnd"/>
      <w:r>
        <w:rPr>
          <w:sz w:val="20"/>
          <w:szCs w:val="20"/>
        </w:rPr>
        <w:t xml:space="preserve"> de police </w:t>
      </w:r>
      <w:proofErr w:type="spellStart"/>
      <w:r>
        <w:rPr>
          <w:sz w:val="20"/>
          <w:szCs w:val="20"/>
        </w:rPr>
        <w:t>différentes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employée</w:t>
      </w:r>
      <w:proofErr w:type="spellEnd"/>
      <w:r>
        <w:rPr>
          <w:sz w:val="20"/>
          <w:szCs w:val="20"/>
        </w:rPr>
        <w:t xml:space="preserve"> pour signaler aux gens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liste</w:t>
      </w:r>
      <w:proofErr w:type="spellEnd"/>
      <w:r>
        <w:rPr>
          <w:sz w:val="20"/>
          <w:szCs w:val="20"/>
        </w:rPr>
        <w:t xml:space="preserve"> a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modifiée</w:t>
      </w:r>
      <w:proofErr w:type="spellEnd"/>
      <w:r>
        <w:rPr>
          <w:sz w:val="20"/>
          <w:szCs w:val="20"/>
        </w:rPr>
        <w:t xml:space="preserve"> ;</w:t>
      </w:r>
      <w:r>
        <w:rPr>
          <w:sz w:val="20"/>
          <w:szCs w:val="20"/>
        </w:rPr>
        <w:br/>
        <w:t xml:space="preserve"> vii) L’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agence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d’identification</w:t>
      </w:r>
      <w:proofErr w:type="spellEnd"/>
      <w:r>
        <w:rPr>
          <w:b/>
          <w:bCs/>
          <w:sz w:val="20"/>
          <w:szCs w:val="20"/>
        </w:rPr>
        <w:t xml:space="preserve"> et de documentation »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transmettra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informations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concernant</w:t>
      </w:r>
      <w:proofErr w:type="spellEnd"/>
      <w:r>
        <w:rPr>
          <w:sz w:val="20"/>
          <w:szCs w:val="20"/>
        </w:rPr>
        <w:t xml:space="preserve"> les enfants </w:t>
      </w:r>
      <w:proofErr w:type="spellStart"/>
      <w:r>
        <w:rPr>
          <w:sz w:val="20"/>
          <w:szCs w:val="20"/>
        </w:rPr>
        <w:t>identifiés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enregistrés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documentés</w:t>
      </w:r>
      <w:proofErr w:type="spellEnd"/>
      <w:r>
        <w:rPr>
          <w:sz w:val="20"/>
          <w:szCs w:val="20"/>
        </w:rPr>
        <w:t xml:space="preserve"> à la base de données, qui sera </w:t>
      </w:r>
      <w:proofErr w:type="spellStart"/>
      <w:r>
        <w:rPr>
          <w:sz w:val="20"/>
          <w:szCs w:val="20"/>
        </w:rPr>
        <w:t>gérée</w:t>
      </w:r>
      <w:proofErr w:type="spellEnd"/>
      <w:r>
        <w:rPr>
          <w:sz w:val="20"/>
          <w:szCs w:val="20"/>
        </w:rPr>
        <w:t xml:space="preserve"> par Save the Children au Soudan du Sud (</w:t>
      </w:r>
      <w:proofErr w:type="spellStart"/>
      <w:r>
        <w:rPr>
          <w:sz w:val="20"/>
          <w:szCs w:val="20"/>
        </w:rPr>
        <w:t>SCiSS</w:t>
      </w:r>
      <w:proofErr w:type="spellEnd"/>
      <w:r>
        <w:rPr>
          <w:sz w:val="20"/>
          <w:szCs w:val="20"/>
        </w:rPr>
        <w:t xml:space="preserve">) pour </w:t>
      </w:r>
      <w:proofErr w:type="spellStart"/>
      <w:r>
        <w:rPr>
          <w:sz w:val="20"/>
          <w:szCs w:val="20"/>
        </w:rPr>
        <w:t>faciliter</w:t>
      </w:r>
      <w:proofErr w:type="spellEnd"/>
      <w:r>
        <w:rPr>
          <w:sz w:val="20"/>
          <w:szCs w:val="20"/>
        </w:rPr>
        <w:t xml:space="preserve"> le </w:t>
      </w:r>
      <w:r>
        <w:rPr>
          <w:b/>
          <w:bCs/>
          <w:sz w:val="20"/>
          <w:szCs w:val="20"/>
        </w:rPr>
        <w:t>Système inter-</w:t>
      </w:r>
      <w:proofErr w:type="spellStart"/>
      <w:r>
        <w:rPr>
          <w:b/>
          <w:bCs/>
          <w:sz w:val="20"/>
          <w:szCs w:val="20"/>
        </w:rPr>
        <w:t>agences</w:t>
      </w:r>
      <w:proofErr w:type="spellEnd"/>
      <w:r>
        <w:rPr>
          <w:b/>
          <w:bCs/>
          <w:sz w:val="20"/>
          <w:szCs w:val="20"/>
        </w:rPr>
        <w:t xml:space="preserve"> de gestion de </w:t>
      </w:r>
      <w:proofErr w:type="spellStart"/>
      <w:r>
        <w:rPr>
          <w:b/>
          <w:bCs/>
          <w:sz w:val="20"/>
          <w:szCs w:val="20"/>
        </w:rPr>
        <w:t>l’information</w:t>
      </w:r>
      <w:proofErr w:type="spellEnd"/>
      <w:r>
        <w:rPr>
          <w:b/>
          <w:bCs/>
          <w:sz w:val="20"/>
          <w:szCs w:val="20"/>
        </w:rPr>
        <w:t xml:space="preserve"> sur la protection de </w:t>
      </w:r>
      <w:proofErr w:type="spellStart"/>
      <w:r>
        <w:rPr>
          <w:b/>
          <w:bCs/>
          <w:sz w:val="20"/>
          <w:szCs w:val="20"/>
        </w:rPr>
        <w:t>l’enfant</w:t>
      </w:r>
      <w:proofErr w:type="spellEnd"/>
      <w:r>
        <w:rPr>
          <w:b/>
          <w:bCs/>
          <w:sz w:val="20"/>
          <w:szCs w:val="20"/>
        </w:rPr>
        <w:t xml:space="preserve"> (IA CP IMS)</w:t>
      </w:r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comme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détaillé</w:t>
      </w:r>
      <w:proofErr w:type="spellEnd"/>
      <w:r>
        <w:rPr>
          <w:sz w:val="20"/>
          <w:szCs w:val="20"/>
        </w:rPr>
        <w:t xml:space="preserve"> ci-dessous ;</w:t>
      </w:r>
      <w:r>
        <w:rPr>
          <w:sz w:val="20"/>
          <w:szCs w:val="20"/>
        </w:rPr>
        <w:br/>
        <w:t xml:space="preserve"> viii) Pour les enfants plus jeunes (&lt;5 </w:t>
      </w:r>
      <w:proofErr w:type="spellStart"/>
      <w:r>
        <w:rPr>
          <w:sz w:val="20"/>
          <w:szCs w:val="20"/>
        </w:rPr>
        <w:t>ans</w:t>
      </w:r>
      <w:proofErr w:type="spellEnd"/>
      <w:r>
        <w:rPr>
          <w:sz w:val="20"/>
          <w:szCs w:val="20"/>
        </w:rPr>
        <w:t xml:space="preserve">),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ligne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directrice</w:t>
      </w:r>
      <w:proofErr w:type="spellEnd"/>
      <w:r>
        <w:rPr>
          <w:sz w:val="20"/>
          <w:szCs w:val="20"/>
        </w:rPr>
        <w:t xml:space="preserve"> sera </w:t>
      </w:r>
      <w:proofErr w:type="spellStart"/>
      <w:r>
        <w:rPr>
          <w:sz w:val="20"/>
          <w:szCs w:val="20"/>
        </w:rPr>
        <w:t>élaborée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soutenir</w:t>
      </w:r>
      <w:proofErr w:type="spellEnd"/>
      <w:r>
        <w:rPr>
          <w:sz w:val="20"/>
          <w:szCs w:val="20"/>
        </w:rPr>
        <w:t xml:space="preserve"> le travail avec </w:t>
      </w:r>
      <w:proofErr w:type="spellStart"/>
      <w:r>
        <w:rPr>
          <w:sz w:val="20"/>
          <w:szCs w:val="20"/>
        </w:rPr>
        <w:t>cette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catégorie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d’enfants</w:t>
      </w:r>
      <w:proofErr w:type="spellEnd"/>
      <w:r>
        <w:rPr>
          <w:sz w:val="20"/>
          <w:szCs w:val="20"/>
        </w:rPr>
        <w:t>.</w:t>
      </w:r>
    </w:p>
    <w:p w14:paraId="51DDE626" w14:textId="77777777" w:rsidR="00F70221" w:rsidRDefault="00000000">
      <w:pPr>
        <w:spacing w:before="240" w:after="24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c) </w:t>
      </w:r>
      <w:proofErr w:type="spellStart"/>
      <w:r>
        <w:rPr>
          <w:b/>
          <w:bCs/>
          <w:sz w:val="20"/>
          <w:szCs w:val="20"/>
        </w:rPr>
        <w:t>Transfert</w:t>
      </w:r>
      <w:proofErr w:type="spellEnd"/>
      <w:r>
        <w:rPr>
          <w:b/>
          <w:bCs/>
          <w:sz w:val="20"/>
          <w:szCs w:val="20"/>
        </w:rPr>
        <w:t xml:space="preserve"> des </w:t>
      </w:r>
      <w:proofErr w:type="spellStart"/>
      <w:proofErr w:type="gramStart"/>
      <w:r>
        <w:rPr>
          <w:b/>
          <w:bCs/>
          <w:sz w:val="20"/>
          <w:szCs w:val="20"/>
        </w:rPr>
        <w:t>informations</w:t>
      </w:r>
      <w:proofErr w:type="spellEnd"/>
      <w:proofErr w:type="gramEnd"/>
      <w:r>
        <w:rPr>
          <w:b/>
          <w:bCs/>
          <w:sz w:val="20"/>
          <w:szCs w:val="20"/>
        </w:rPr>
        <w:t xml:space="preserve">/dossiers des </w:t>
      </w:r>
      <w:proofErr w:type="spellStart"/>
      <w:r>
        <w:rPr>
          <w:b/>
          <w:bCs/>
          <w:sz w:val="20"/>
          <w:szCs w:val="20"/>
        </w:rPr>
        <w:t>cas</w:t>
      </w:r>
      <w:proofErr w:type="spellEnd"/>
    </w:p>
    <w:p w14:paraId="48D31F0A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27. Le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des dossiers </w:t>
      </w:r>
      <w:proofErr w:type="spellStart"/>
      <w:r>
        <w:rPr>
          <w:sz w:val="20"/>
          <w:szCs w:val="20"/>
        </w:rPr>
        <w:t>d’enfants</w:t>
      </w:r>
      <w:proofErr w:type="spellEnd"/>
      <w:r>
        <w:rPr>
          <w:sz w:val="20"/>
          <w:szCs w:val="20"/>
        </w:rPr>
        <w:t xml:space="preserve"> non </w:t>
      </w:r>
      <w:proofErr w:type="spellStart"/>
      <w:r>
        <w:rPr>
          <w:sz w:val="20"/>
          <w:szCs w:val="20"/>
        </w:rPr>
        <w:t>accompagnés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 (ENAS) </w:t>
      </w:r>
      <w:proofErr w:type="spellStart"/>
      <w:r>
        <w:rPr>
          <w:sz w:val="20"/>
          <w:szCs w:val="20"/>
        </w:rPr>
        <w:t>peut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avoir</w:t>
      </w:r>
      <w:proofErr w:type="spellEnd"/>
      <w:r>
        <w:rPr>
          <w:sz w:val="20"/>
          <w:szCs w:val="20"/>
        </w:rPr>
        <w:t xml:space="preserve"> lieu entre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» et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réception</w:t>
      </w:r>
      <w:proofErr w:type="spellEnd"/>
      <w:r>
        <w:rPr>
          <w:sz w:val="20"/>
          <w:szCs w:val="20"/>
        </w:rPr>
        <w:t xml:space="preserve"> », </w:t>
      </w:r>
      <w:proofErr w:type="spellStart"/>
      <w:r>
        <w:rPr>
          <w:sz w:val="20"/>
          <w:szCs w:val="20"/>
        </w:rPr>
        <w:t>soit</w:t>
      </w:r>
      <w:proofErr w:type="spellEnd"/>
      <w:r>
        <w:rPr>
          <w:sz w:val="20"/>
          <w:szCs w:val="20"/>
        </w:rPr>
        <w:t xml:space="preserve"> au sein du </w:t>
      </w:r>
      <w:proofErr w:type="spellStart"/>
      <w:r>
        <w:rPr>
          <w:sz w:val="20"/>
          <w:szCs w:val="20"/>
        </w:rPr>
        <w:t>même</w:t>
      </w:r>
      <w:proofErr w:type="spellEnd"/>
      <w:r>
        <w:rPr>
          <w:sz w:val="20"/>
          <w:szCs w:val="20"/>
        </w:rPr>
        <w:t xml:space="preserve"> État, entre </w:t>
      </w:r>
      <w:proofErr w:type="spellStart"/>
      <w:r>
        <w:rPr>
          <w:sz w:val="20"/>
          <w:szCs w:val="20"/>
        </w:rPr>
        <w:t>différents</w:t>
      </w:r>
      <w:proofErr w:type="spellEnd"/>
      <w:r>
        <w:rPr>
          <w:sz w:val="20"/>
          <w:szCs w:val="20"/>
        </w:rPr>
        <w:t xml:space="preserve"> États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entre pays. Cela se </w:t>
      </w:r>
      <w:proofErr w:type="spellStart"/>
      <w:r>
        <w:rPr>
          <w:sz w:val="20"/>
          <w:szCs w:val="20"/>
        </w:rPr>
        <w:t>produit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lorsque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l’adresse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laquelle</w:t>
      </w:r>
      <w:proofErr w:type="spellEnd"/>
      <w:r>
        <w:rPr>
          <w:sz w:val="20"/>
          <w:szCs w:val="20"/>
        </w:rPr>
        <w:t xml:space="preserve"> les ENAS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documentés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différente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l’adresse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laquelle</w:t>
      </w:r>
      <w:proofErr w:type="spellEnd"/>
      <w:r>
        <w:rPr>
          <w:sz w:val="20"/>
          <w:szCs w:val="20"/>
        </w:rPr>
        <w:t xml:space="preserve"> les parents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responsable</w:t>
      </w:r>
      <w:proofErr w:type="spellEnd"/>
      <w:r>
        <w:rPr>
          <w:sz w:val="20"/>
          <w:szCs w:val="20"/>
        </w:rPr>
        <w:t xml:space="preserve"> principal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censés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retrouvés</w:t>
      </w:r>
      <w:proofErr w:type="spellEnd"/>
      <w:r>
        <w:rPr>
          <w:sz w:val="20"/>
          <w:szCs w:val="20"/>
        </w:rPr>
        <w:t xml:space="preserve">. Dans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, les </w:t>
      </w:r>
      <w:proofErr w:type="spellStart"/>
      <w:r>
        <w:rPr>
          <w:sz w:val="20"/>
          <w:szCs w:val="20"/>
        </w:rPr>
        <w:t>procédures</w:t>
      </w:r>
      <w:proofErr w:type="spellEnd"/>
      <w:r>
        <w:rPr>
          <w:sz w:val="20"/>
          <w:szCs w:val="20"/>
        </w:rPr>
        <w:t xml:space="preserve">/étapes </w:t>
      </w:r>
      <w:proofErr w:type="spellStart"/>
      <w:r>
        <w:rPr>
          <w:sz w:val="20"/>
          <w:szCs w:val="20"/>
        </w:rPr>
        <w:t>suivantes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suivies</w:t>
      </w:r>
      <w:proofErr w:type="spellEnd"/>
      <w:r>
        <w:rPr>
          <w:sz w:val="20"/>
          <w:szCs w:val="20"/>
        </w:rPr>
        <w:t xml:space="preserve"> :</w:t>
      </w:r>
      <w:proofErr w:type="gramEnd"/>
    </w:p>
    <w:p w14:paraId="665A974D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>(</w:t>
      </w:r>
      <w:proofErr w:type="spellStart"/>
      <w:r>
        <w:rPr>
          <w:sz w:val="20"/>
          <w:szCs w:val="20"/>
        </w:rPr>
        <w:t>i</w:t>
      </w:r>
      <w:proofErr w:type="spellEnd"/>
      <w:r>
        <w:rPr>
          <w:sz w:val="20"/>
          <w:szCs w:val="20"/>
        </w:rPr>
        <w:t xml:space="preserve">) </w:t>
      </w:r>
      <w:proofErr w:type="spellStart"/>
      <w:r>
        <w:rPr>
          <w:sz w:val="20"/>
          <w:szCs w:val="20"/>
        </w:rPr>
        <w:t>Définition</w:t>
      </w:r>
      <w:proofErr w:type="spellEnd"/>
      <w:r>
        <w:rPr>
          <w:sz w:val="20"/>
          <w:szCs w:val="20"/>
        </w:rPr>
        <w:t xml:space="preserve"> du type </w:t>
      </w:r>
      <w:proofErr w:type="spellStart"/>
      <w:r>
        <w:rPr>
          <w:sz w:val="20"/>
          <w:szCs w:val="20"/>
        </w:rPr>
        <w:t>d’informations</w:t>
      </w:r>
      <w:proofErr w:type="spellEnd"/>
      <w:r>
        <w:rPr>
          <w:sz w:val="20"/>
          <w:szCs w:val="20"/>
        </w:rPr>
        <w:t xml:space="preserve"> à </w:t>
      </w:r>
      <w:proofErr w:type="spellStart"/>
      <w:proofErr w:type="gramStart"/>
      <w:r>
        <w:rPr>
          <w:sz w:val="20"/>
          <w:szCs w:val="20"/>
        </w:rPr>
        <w:t>transférer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Les deux versions, </w:t>
      </w:r>
      <w:proofErr w:type="spellStart"/>
      <w:r>
        <w:rPr>
          <w:sz w:val="20"/>
          <w:szCs w:val="20"/>
        </w:rPr>
        <w:t>électronique</w:t>
      </w:r>
      <w:proofErr w:type="spellEnd"/>
      <w:r>
        <w:rPr>
          <w:sz w:val="20"/>
          <w:szCs w:val="20"/>
        </w:rPr>
        <w:t xml:space="preserve"> et/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papier, d’un « </w:t>
      </w:r>
      <w:proofErr w:type="spellStart"/>
      <w:r>
        <w:rPr>
          <w:sz w:val="20"/>
          <w:szCs w:val="20"/>
        </w:rPr>
        <w:t>Formulaire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de dossier » </w:t>
      </w:r>
      <w:proofErr w:type="spellStart"/>
      <w:r>
        <w:rPr>
          <w:sz w:val="20"/>
          <w:szCs w:val="20"/>
        </w:rPr>
        <w:t>ainsi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qu’une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copie</w:t>
      </w:r>
      <w:proofErr w:type="spellEnd"/>
      <w:r>
        <w:rPr>
          <w:sz w:val="20"/>
          <w:szCs w:val="20"/>
        </w:rPr>
        <w:t xml:space="preserve"> du </w:t>
      </w:r>
      <w:proofErr w:type="spellStart"/>
      <w:r>
        <w:rPr>
          <w:sz w:val="20"/>
          <w:szCs w:val="20"/>
        </w:rPr>
        <w:t>Formulaire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d’enregistrement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rapide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transmises</w:t>
      </w:r>
      <w:proofErr w:type="spellEnd"/>
      <w:r>
        <w:rPr>
          <w:sz w:val="20"/>
          <w:szCs w:val="20"/>
        </w:rPr>
        <w:t xml:space="preserve"> entre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/États/pays dans un </w:t>
      </w:r>
      <w:proofErr w:type="spellStart"/>
      <w:r>
        <w:rPr>
          <w:sz w:val="20"/>
          <w:szCs w:val="20"/>
        </w:rPr>
        <w:t>délai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raisonnable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compter</w:t>
      </w:r>
      <w:proofErr w:type="spellEnd"/>
      <w:r>
        <w:rPr>
          <w:sz w:val="20"/>
          <w:szCs w:val="20"/>
        </w:rPr>
        <w:t xml:space="preserve"> de la date de documentation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>.</w:t>
      </w:r>
    </w:p>
    <w:p w14:paraId="3C6B488E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(ii) L’«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réception</w:t>
      </w:r>
      <w:proofErr w:type="spellEnd"/>
      <w:r>
        <w:rPr>
          <w:sz w:val="20"/>
          <w:szCs w:val="20"/>
        </w:rPr>
        <w:t xml:space="preserve"> » </w:t>
      </w:r>
      <w:proofErr w:type="spellStart"/>
      <w:r>
        <w:rPr>
          <w:sz w:val="20"/>
          <w:szCs w:val="20"/>
        </w:rPr>
        <w:t>confirmera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réception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copie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électronique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papier des documents </w:t>
      </w:r>
      <w:proofErr w:type="spellStart"/>
      <w:r>
        <w:rPr>
          <w:sz w:val="20"/>
          <w:szCs w:val="20"/>
        </w:rPr>
        <w:t>envoyés</w:t>
      </w:r>
      <w:proofErr w:type="spellEnd"/>
      <w:r>
        <w:rPr>
          <w:sz w:val="20"/>
          <w:szCs w:val="20"/>
        </w:rPr>
        <w:t xml:space="preserve">. L’«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réception</w:t>
      </w:r>
      <w:proofErr w:type="spellEnd"/>
      <w:r>
        <w:rPr>
          <w:sz w:val="20"/>
          <w:szCs w:val="20"/>
        </w:rPr>
        <w:t xml:space="preserve"> » </w:t>
      </w:r>
      <w:proofErr w:type="spellStart"/>
      <w:r>
        <w:rPr>
          <w:sz w:val="20"/>
          <w:szCs w:val="20"/>
        </w:rPr>
        <w:t>fournira</w:t>
      </w:r>
      <w:proofErr w:type="spellEnd"/>
      <w:r>
        <w:rPr>
          <w:sz w:val="20"/>
          <w:szCs w:val="20"/>
        </w:rPr>
        <w:t xml:space="preserve"> des mises à jour </w:t>
      </w:r>
      <w:proofErr w:type="spellStart"/>
      <w:r>
        <w:rPr>
          <w:sz w:val="20"/>
          <w:szCs w:val="20"/>
        </w:rPr>
        <w:t>régulières</w:t>
      </w:r>
      <w:proofErr w:type="spellEnd"/>
      <w:r>
        <w:rPr>
          <w:sz w:val="20"/>
          <w:szCs w:val="20"/>
        </w:rPr>
        <w:t xml:space="preserve"> sur le </w:t>
      </w:r>
      <w:proofErr w:type="spellStart"/>
      <w:r>
        <w:rPr>
          <w:sz w:val="20"/>
          <w:szCs w:val="20"/>
        </w:rPr>
        <w:t>statut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tous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 à l’«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». La mise à jour </w:t>
      </w:r>
      <w:proofErr w:type="spellStart"/>
      <w:r>
        <w:rPr>
          <w:sz w:val="20"/>
          <w:szCs w:val="20"/>
        </w:rPr>
        <w:t>comprendra</w:t>
      </w:r>
      <w:proofErr w:type="spellEnd"/>
      <w:r>
        <w:rPr>
          <w:sz w:val="20"/>
          <w:szCs w:val="20"/>
        </w:rPr>
        <w:t xml:space="preserve"> le nom </w:t>
      </w:r>
      <w:proofErr w:type="spellStart"/>
      <w:r>
        <w:rPr>
          <w:sz w:val="20"/>
          <w:szCs w:val="20"/>
        </w:rPr>
        <w:t>complet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son </w:t>
      </w:r>
      <w:proofErr w:type="spellStart"/>
      <w:r>
        <w:rPr>
          <w:sz w:val="20"/>
          <w:szCs w:val="20"/>
        </w:rPr>
        <w:t>âge</w:t>
      </w:r>
      <w:proofErr w:type="spellEnd"/>
      <w:r>
        <w:rPr>
          <w:sz w:val="20"/>
          <w:szCs w:val="20"/>
        </w:rPr>
        <w:t xml:space="preserve">, son </w:t>
      </w:r>
      <w:proofErr w:type="spellStart"/>
      <w:r>
        <w:rPr>
          <w:sz w:val="20"/>
          <w:szCs w:val="20"/>
        </w:rPr>
        <w:t>sexe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l’état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d’avancement</w:t>
      </w:r>
      <w:proofErr w:type="spellEnd"/>
      <w:r>
        <w:rPr>
          <w:sz w:val="20"/>
          <w:szCs w:val="20"/>
        </w:rPr>
        <w:t xml:space="preserve"> du processus de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et toute action </w:t>
      </w:r>
      <w:proofErr w:type="spellStart"/>
      <w:r>
        <w:rPr>
          <w:sz w:val="20"/>
          <w:szCs w:val="20"/>
        </w:rPr>
        <w:t>supplémentaire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requise</w:t>
      </w:r>
      <w:proofErr w:type="spellEnd"/>
      <w:r>
        <w:rPr>
          <w:sz w:val="20"/>
          <w:szCs w:val="20"/>
        </w:rPr>
        <w:t xml:space="preserve"> de la part de l’«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». L’«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» </w:t>
      </w:r>
      <w:proofErr w:type="spellStart"/>
      <w:r>
        <w:rPr>
          <w:sz w:val="20"/>
          <w:szCs w:val="20"/>
        </w:rPr>
        <w:t>mettra</w:t>
      </w:r>
      <w:proofErr w:type="spellEnd"/>
      <w:r>
        <w:rPr>
          <w:sz w:val="20"/>
          <w:szCs w:val="20"/>
        </w:rPr>
        <w:t xml:space="preserve"> à jour de manière </w:t>
      </w:r>
      <w:proofErr w:type="spellStart"/>
      <w:r>
        <w:rPr>
          <w:sz w:val="20"/>
          <w:szCs w:val="20"/>
        </w:rPr>
        <w:t>appropriée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résultat</w:t>
      </w:r>
      <w:proofErr w:type="spellEnd"/>
      <w:r>
        <w:rPr>
          <w:sz w:val="20"/>
          <w:szCs w:val="20"/>
        </w:rPr>
        <w:t xml:space="preserve"> du processus et toute </w:t>
      </w:r>
      <w:proofErr w:type="spellStart"/>
      <w:r>
        <w:rPr>
          <w:sz w:val="20"/>
          <w:szCs w:val="20"/>
        </w:rPr>
        <w:t>autre</w:t>
      </w:r>
      <w:proofErr w:type="spellEnd"/>
      <w:r>
        <w:rPr>
          <w:sz w:val="20"/>
          <w:szCs w:val="20"/>
        </w:rPr>
        <w:t xml:space="preserve"> action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information </w:t>
      </w:r>
      <w:proofErr w:type="spellStart"/>
      <w:r>
        <w:rPr>
          <w:sz w:val="20"/>
          <w:szCs w:val="20"/>
        </w:rPr>
        <w:t>supplémentaire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requise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concernant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. De plus,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principe</w:t>
      </w:r>
      <w:proofErr w:type="spellEnd"/>
      <w:r>
        <w:rPr>
          <w:sz w:val="20"/>
          <w:szCs w:val="20"/>
        </w:rPr>
        <w:t xml:space="preserve">, les enfants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informés</w:t>
      </w:r>
      <w:proofErr w:type="spellEnd"/>
      <w:r>
        <w:rPr>
          <w:sz w:val="20"/>
          <w:szCs w:val="20"/>
        </w:rPr>
        <w:t xml:space="preserve"> des efforts </w:t>
      </w:r>
      <w:proofErr w:type="spellStart"/>
      <w:r>
        <w:rPr>
          <w:sz w:val="20"/>
          <w:szCs w:val="20"/>
        </w:rPr>
        <w:t>déployés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retrouver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leurs</w:t>
      </w:r>
      <w:proofErr w:type="spellEnd"/>
      <w:r>
        <w:rPr>
          <w:sz w:val="20"/>
          <w:szCs w:val="20"/>
        </w:rPr>
        <w:t xml:space="preserve"> parents.</w:t>
      </w:r>
    </w:p>
    <w:p w14:paraId="7ACB326B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(iii)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remises à l’«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réception</w:t>
      </w:r>
      <w:proofErr w:type="spellEnd"/>
      <w:r>
        <w:rPr>
          <w:sz w:val="20"/>
          <w:szCs w:val="20"/>
        </w:rPr>
        <w:t xml:space="preserve"> »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placées</w:t>
      </w:r>
      <w:proofErr w:type="spellEnd"/>
      <w:r>
        <w:rPr>
          <w:sz w:val="20"/>
          <w:szCs w:val="20"/>
        </w:rPr>
        <w:t xml:space="preserve"> dans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enveloppe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scellée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particulier pour les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présentant</w:t>
      </w:r>
      <w:proofErr w:type="spellEnd"/>
      <w:r>
        <w:rPr>
          <w:sz w:val="20"/>
          <w:szCs w:val="20"/>
        </w:rPr>
        <w:t xml:space="preserve"> de graves </w:t>
      </w:r>
      <w:proofErr w:type="spellStart"/>
      <w:r>
        <w:rPr>
          <w:sz w:val="20"/>
          <w:szCs w:val="20"/>
        </w:rPr>
        <w:t>préoccupations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matière de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. Le rapport doit </w:t>
      </w:r>
      <w:proofErr w:type="spellStart"/>
      <w:r>
        <w:rPr>
          <w:sz w:val="20"/>
          <w:szCs w:val="20"/>
        </w:rPr>
        <w:t>décrire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préoccupations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liées</w:t>
      </w:r>
      <w:proofErr w:type="spellEnd"/>
      <w:r>
        <w:rPr>
          <w:sz w:val="20"/>
          <w:szCs w:val="20"/>
        </w:rPr>
        <w:t xml:space="preserve"> à la protection, les actions </w:t>
      </w:r>
      <w:proofErr w:type="spellStart"/>
      <w:r>
        <w:rPr>
          <w:sz w:val="20"/>
          <w:szCs w:val="20"/>
        </w:rPr>
        <w:t>entreprises</w:t>
      </w:r>
      <w:proofErr w:type="spellEnd"/>
      <w:r>
        <w:rPr>
          <w:sz w:val="20"/>
          <w:szCs w:val="20"/>
        </w:rPr>
        <w:t xml:space="preserve"> par l’«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»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parties, </w:t>
      </w:r>
      <w:proofErr w:type="spellStart"/>
      <w:r>
        <w:rPr>
          <w:sz w:val="20"/>
          <w:szCs w:val="20"/>
        </w:rPr>
        <w:t>ainsi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actions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l’«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réception</w:t>
      </w:r>
      <w:proofErr w:type="spellEnd"/>
      <w:r>
        <w:rPr>
          <w:sz w:val="20"/>
          <w:szCs w:val="20"/>
        </w:rPr>
        <w:t xml:space="preserve"> » doit </w:t>
      </w:r>
      <w:proofErr w:type="spellStart"/>
      <w:r>
        <w:rPr>
          <w:sz w:val="20"/>
          <w:szCs w:val="20"/>
        </w:rPr>
        <w:t>entreprendre</w:t>
      </w:r>
      <w:proofErr w:type="spellEnd"/>
      <w:r>
        <w:rPr>
          <w:sz w:val="20"/>
          <w:szCs w:val="20"/>
        </w:rPr>
        <w:t xml:space="preserve">. Le </w:t>
      </w:r>
      <w:proofErr w:type="spellStart"/>
      <w:r>
        <w:rPr>
          <w:sz w:val="20"/>
          <w:szCs w:val="20"/>
        </w:rPr>
        <w:t>principe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confidentialité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primordial.</w:t>
      </w:r>
    </w:p>
    <w:p w14:paraId="605A33F9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(iv) Si le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implique</w:t>
      </w:r>
      <w:proofErr w:type="spellEnd"/>
      <w:r>
        <w:rPr>
          <w:sz w:val="20"/>
          <w:szCs w:val="20"/>
        </w:rPr>
        <w:t xml:space="preserve"> la remise d’un enfant </w:t>
      </w:r>
      <w:proofErr w:type="spellStart"/>
      <w:r>
        <w:rPr>
          <w:sz w:val="20"/>
          <w:szCs w:val="20"/>
        </w:rPr>
        <w:t>d’une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institution à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à un </w:t>
      </w:r>
      <w:proofErr w:type="spellStart"/>
      <w:r>
        <w:rPr>
          <w:sz w:val="20"/>
          <w:szCs w:val="20"/>
        </w:rPr>
        <w:t>tuteur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temporaire</w:t>
      </w:r>
      <w:proofErr w:type="spellEnd"/>
      <w:r>
        <w:rPr>
          <w:sz w:val="20"/>
          <w:szCs w:val="20"/>
        </w:rPr>
        <w:t xml:space="preserve">, des </w:t>
      </w:r>
      <w:proofErr w:type="spellStart"/>
      <w:r>
        <w:rPr>
          <w:sz w:val="20"/>
          <w:szCs w:val="20"/>
        </w:rPr>
        <w:t>règles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procédures</w:t>
      </w:r>
      <w:proofErr w:type="spellEnd"/>
      <w:r>
        <w:rPr>
          <w:sz w:val="20"/>
          <w:szCs w:val="20"/>
        </w:rPr>
        <w:t xml:space="preserve"> et exigences </w:t>
      </w:r>
      <w:proofErr w:type="spellStart"/>
      <w:r>
        <w:rPr>
          <w:sz w:val="20"/>
          <w:szCs w:val="20"/>
        </w:rPr>
        <w:t>claires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établies</w:t>
      </w:r>
      <w:proofErr w:type="spellEnd"/>
      <w:r>
        <w:rPr>
          <w:sz w:val="20"/>
          <w:szCs w:val="20"/>
        </w:rPr>
        <w:t xml:space="preserve">. Ce processus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formel</w:t>
      </w:r>
      <w:proofErr w:type="spellEnd"/>
      <w:r>
        <w:rPr>
          <w:sz w:val="20"/>
          <w:szCs w:val="20"/>
        </w:rPr>
        <w:t xml:space="preserve"> et des </w:t>
      </w:r>
      <w:proofErr w:type="spellStart"/>
      <w:r>
        <w:rPr>
          <w:sz w:val="20"/>
          <w:szCs w:val="20"/>
        </w:rPr>
        <w:t>certificats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signés</w:t>
      </w:r>
      <w:proofErr w:type="spellEnd"/>
      <w:r>
        <w:rPr>
          <w:sz w:val="20"/>
          <w:szCs w:val="20"/>
        </w:rPr>
        <w:t>.</w:t>
      </w:r>
    </w:p>
    <w:p w14:paraId="7F88B018" w14:textId="77777777" w:rsidR="00F70221" w:rsidRDefault="00000000">
      <w:pPr>
        <w:spacing w:before="240" w:after="24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d) Recherche et </w:t>
      </w:r>
      <w:proofErr w:type="spellStart"/>
      <w:r>
        <w:rPr>
          <w:b/>
          <w:bCs/>
          <w:sz w:val="20"/>
          <w:szCs w:val="20"/>
        </w:rPr>
        <w:t>réunification</w:t>
      </w:r>
      <w:proofErr w:type="spellEnd"/>
    </w:p>
    <w:p w14:paraId="39D8845A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28.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L’objectif</w:t>
      </w:r>
      <w:proofErr w:type="spellEnd"/>
      <w:r>
        <w:rPr>
          <w:sz w:val="20"/>
          <w:szCs w:val="20"/>
        </w:rPr>
        <w:t xml:space="preserve"> principal de </w:t>
      </w:r>
      <w:proofErr w:type="spellStart"/>
      <w:r>
        <w:rPr>
          <w:sz w:val="20"/>
          <w:szCs w:val="20"/>
        </w:rPr>
        <w:t>l’enregistrement</w:t>
      </w:r>
      <w:proofErr w:type="spellEnd"/>
      <w:r>
        <w:rPr>
          <w:sz w:val="20"/>
          <w:szCs w:val="20"/>
        </w:rPr>
        <w:t xml:space="preserve"> et de la documentation des enfants non </w:t>
      </w:r>
      <w:proofErr w:type="spellStart"/>
      <w:r>
        <w:rPr>
          <w:sz w:val="20"/>
          <w:szCs w:val="20"/>
        </w:rPr>
        <w:t>accompagnés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 (ENAS) est de </w:t>
      </w:r>
      <w:proofErr w:type="spellStart"/>
      <w:r>
        <w:rPr>
          <w:sz w:val="20"/>
          <w:szCs w:val="20"/>
        </w:rPr>
        <w:t>retrouver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membres</w:t>
      </w:r>
      <w:proofErr w:type="spellEnd"/>
      <w:r>
        <w:rPr>
          <w:sz w:val="20"/>
          <w:szCs w:val="20"/>
        </w:rPr>
        <w:t xml:space="preserve"> de la famille, </w:t>
      </w:r>
      <w:proofErr w:type="spellStart"/>
      <w:r>
        <w:rPr>
          <w:sz w:val="20"/>
          <w:szCs w:val="20"/>
        </w:rPr>
        <w:t>d’échanger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nouvelles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familiales</w:t>
      </w:r>
      <w:proofErr w:type="spellEnd"/>
      <w:r>
        <w:rPr>
          <w:sz w:val="20"/>
          <w:szCs w:val="20"/>
        </w:rPr>
        <w:t xml:space="preserve"> et de </w:t>
      </w:r>
      <w:proofErr w:type="spellStart"/>
      <w:r>
        <w:rPr>
          <w:sz w:val="20"/>
          <w:szCs w:val="20"/>
        </w:rPr>
        <w:t>réunir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avec </w:t>
      </w:r>
      <w:proofErr w:type="spellStart"/>
      <w:r>
        <w:rPr>
          <w:sz w:val="20"/>
          <w:szCs w:val="20"/>
        </w:rPr>
        <w:t>sa</w:t>
      </w:r>
      <w:proofErr w:type="spellEnd"/>
      <w:r>
        <w:rPr>
          <w:sz w:val="20"/>
          <w:szCs w:val="20"/>
        </w:rPr>
        <w:t xml:space="preserve"> famille </w:t>
      </w:r>
      <w:proofErr w:type="spellStart"/>
      <w:r>
        <w:rPr>
          <w:sz w:val="20"/>
          <w:szCs w:val="20"/>
        </w:rPr>
        <w:t>biologique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son </w:t>
      </w:r>
      <w:proofErr w:type="spellStart"/>
      <w:r>
        <w:rPr>
          <w:sz w:val="20"/>
          <w:szCs w:val="20"/>
        </w:rPr>
        <w:t>tuteur</w:t>
      </w:r>
      <w:proofErr w:type="spellEnd"/>
      <w:r>
        <w:rPr>
          <w:sz w:val="20"/>
          <w:szCs w:val="20"/>
        </w:rPr>
        <w:t xml:space="preserve"> principal. </w:t>
      </w:r>
      <w:proofErr w:type="spellStart"/>
      <w:r>
        <w:rPr>
          <w:sz w:val="20"/>
          <w:szCs w:val="20"/>
        </w:rPr>
        <w:t>Aucune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autre</w:t>
      </w:r>
      <w:proofErr w:type="spellEnd"/>
      <w:r>
        <w:rPr>
          <w:sz w:val="20"/>
          <w:szCs w:val="20"/>
        </w:rPr>
        <w:t xml:space="preserve"> solution alternative ne doit primer sur la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et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autres</w:t>
      </w:r>
      <w:proofErr w:type="spellEnd"/>
      <w:r>
        <w:rPr>
          <w:sz w:val="20"/>
          <w:szCs w:val="20"/>
        </w:rPr>
        <w:t xml:space="preserve"> </w:t>
      </w:r>
      <w:r>
        <w:rPr>
          <w:sz w:val="20"/>
          <w:szCs w:val="20"/>
        </w:rPr>
        <w:lastRenderedPageBreak/>
        <w:t xml:space="preserve">dispositions, </w:t>
      </w:r>
      <w:proofErr w:type="spellStart"/>
      <w:r>
        <w:rPr>
          <w:sz w:val="20"/>
          <w:szCs w:val="20"/>
        </w:rPr>
        <w:t>telles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temporaires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considérées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comme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mesures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pendant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la recherche est </w:t>
      </w:r>
      <w:proofErr w:type="spellStart"/>
      <w:r>
        <w:rPr>
          <w:sz w:val="20"/>
          <w:szCs w:val="20"/>
        </w:rPr>
        <w:t>effectuée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Même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si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n’est</w:t>
      </w:r>
      <w:proofErr w:type="spellEnd"/>
      <w:r>
        <w:rPr>
          <w:sz w:val="20"/>
          <w:szCs w:val="20"/>
        </w:rPr>
        <w:t xml:space="preserve"> pas possible, la recherche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réalisée</w:t>
      </w:r>
      <w:proofErr w:type="spellEnd"/>
      <w:r>
        <w:rPr>
          <w:sz w:val="20"/>
          <w:szCs w:val="20"/>
        </w:rPr>
        <w:t xml:space="preserve"> dans le but de </w:t>
      </w:r>
      <w:proofErr w:type="spellStart"/>
      <w:r>
        <w:rPr>
          <w:sz w:val="20"/>
          <w:szCs w:val="20"/>
        </w:rPr>
        <w:t>restaurer</w:t>
      </w:r>
      <w:proofErr w:type="spellEnd"/>
      <w:r>
        <w:rPr>
          <w:sz w:val="20"/>
          <w:szCs w:val="20"/>
        </w:rPr>
        <w:t xml:space="preserve"> les liens </w:t>
      </w:r>
      <w:proofErr w:type="spellStart"/>
      <w:r>
        <w:rPr>
          <w:sz w:val="20"/>
          <w:szCs w:val="20"/>
        </w:rPr>
        <w:t>familiaux</w:t>
      </w:r>
      <w:proofErr w:type="spellEnd"/>
      <w:r>
        <w:rPr>
          <w:sz w:val="20"/>
          <w:szCs w:val="20"/>
        </w:rPr>
        <w:t xml:space="preserve">. La recherche des </w:t>
      </w:r>
      <w:proofErr w:type="spellStart"/>
      <w:r>
        <w:rPr>
          <w:sz w:val="20"/>
          <w:szCs w:val="20"/>
        </w:rPr>
        <w:t>familles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effectuée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dès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possible ;</w:t>
      </w:r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toutefois</w:t>
      </w:r>
      <w:proofErr w:type="spellEnd"/>
      <w:r>
        <w:rPr>
          <w:sz w:val="20"/>
          <w:szCs w:val="20"/>
        </w:rPr>
        <w:t xml:space="preserve">,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ne doit </w:t>
      </w:r>
      <w:proofErr w:type="spellStart"/>
      <w:r>
        <w:rPr>
          <w:sz w:val="20"/>
          <w:szCs w:val="20"/>
        </w:rPr>
        <w:t>avoir</w:t>
      </w:r>
      <w:proofErr w:type="spellEnd"/>
      <w:r>
        <w:rPr>
          <w:sz w:val="20"/>
          <w:szCs w:val="20"/>
        </w:rPr>
        <w:t xml:space="preserve"> lieu </w:t>
      </w:r>
      <w:proofErr w:type="spellStart"/>
      <w:r>
        <w:rPr>
          <w:sz w:val="20"/>
          <w:szCs w:val="20"/>
        </w:rPr>
        <w:t>qu’après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évaluation</w:t>
      </w:r>
      <w:proofErr w:type="spellEnd"/>
      <w:r>
        <w:rPr>
          <w:sz w:val="20"/>
          <w:szCs w:val="20"/>
        </w:rPr>
        <w:t xml:space="preserve"> de la situation de la famille et de la </w:t>
      </w:r>
      <w:proofErr w:type="spellStart"/>
      <w:r>
        <w:rPr>
          <w:sz w:val="20"/>
          <w:szCs w:val="20"/>
        </w:rPr>
        <w:t>communauté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Comprendre</w:t>
      </w:r>
      <w:proofErr w:type="spellEnd"/>
      <w:r>
        <w:rPr>
          <w:sz w:val="20"/>
          <w:szCs w:val="20"/>
        </w:rPr>
        <w:t xml:space="preserve"> la cause de la </w:t>
      </w:r>
      <w:proofErr w:type="spell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 xml:space="preserve"> et la situation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pris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compte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décider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actions alternatives.</w:t>
      </w:r>
    </w:p>
    <w:p w14:paraId="425A3F4C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29.</w:t>
      </w:r>
      <w:r>
        <w:rPr>
          <w:sz w:val="20"/>
          <w:szCs w:val="20"/>
        </w:rPr>
        <w:t xml:space="preserve"> La recherche et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des enfants </w:t>
      </w:r>
      <w:proofErr w:type="spellStart"/>
      <w:r>
        <w:rPr>
          <w:sz w:val="20"/>
          <w:szCs w:val="20"/>
        </w:rPr>
        <w:t>seront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réalisées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coordonnées</w:t>
      </w:r>
      <w:proofErr w:type="spellEnd"/>
      <w:r>
        <w:rPr>
          <w:sz w:val="20"/>
          <w:szCs w:val="20"/>
        </w:rPr>
        <w:t xml:space="preserve"> par l’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agence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d’identification</w:t>
      </w:r>
      <w:proofErr w:type="spellEnd"/>
      <w:r>
        <w:rPr>
          <w:b/>
          <w:bCs/>
          <w:sz w:val="20"/>
          <w:szCs w:val="20"/>
        </w:rPr>
        <w:t xml:space="preserve"> et de documentation »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l’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agence</w:t>
      </w:r>
      <w:proofErr w:type="spellEnd"/>
      <w:r>
        <w:rPr>
          <w:b/>
          <w:bCs/>
          <w:sz w:val="20"/>
          <w:szCs w:val="20"/>
        </w:rPr>
        <w:t xml:space="preserve"> de </w:t>
      </w:r>
      <w:proofErr w:type="spellStart"/>
      <w:r>
        <w:rPr>
          <w:b/>
          <w:bCs/>
          <w:sz w:val="20"/>
          <w:szCs w:val="20"/>
        </w:rPr>
        <w:t>réception</w:t>
      </w:r>
      <w:proofErr w:type="spellEnd"/>
      <w:r>
        <w:rPr>
          <w:b/>
          <w:bCs/>
          <w:sz w:val="20"/>
          <w:szCs w:val="20"/>
        </w:rPr>
        <w:t xml:space="preserve"> »</w:t>
      </w:r>
      <w:r>
        <w:rPr>
          <w:sz w:val="20"/>
          <w:szCs w:val="20"/>
        </w:rPr>
        <w:t xml:space="preserve"> dans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zone </w:t>
      </w:r>
      <w:proofErr w:type="spellStart"/>
      <w:r>
        <w:rPr>
          <w:sz w:val="20"/>
          <w:szCs w:val="20"/>
        </w:rPr>
        <w:t>géographique</w:t>
      </w:r>
      <w:proofErr w:type="spellEnd"/>
      <w:r>
        <w:rPr>
          <w:sz w:val="20"/>
          <w:szCs w:val="20"/>
        </w:rPr>
        <w:t xml:space="preserve"> de couverture </w:t>
      </w:r>
      <w:proofErr w:type="spellStart"/>
      <w:r>
        <w:rPr>
          <w:sz w:val="20"/>
          <w:szCs w:val="20"/>
        </w:rPr>
        <w:t>désignée</w:t>
      </w:r>
      <w:proofErr w:type="spellEnd"/>
      <w:r>
        <w:rPr>
          <w:sz w:val="20"/>
          <w:szCs w:val="20"/>
        </w:rPr>
        <w:t xml:space="preserve">. La recherche </w:t>
      </w:r>
      <w:proofErr w:type="spellStart"/>
      <w:r>
        <w:rPr>
          <w:sz w:val="20"/>
          <w:szCs w:val="20"/>
        </w:rPr>
        <w:t>transfrontalière</w:t>
      </w:r>
      <w:proofErr w:type="spellEnd"/>
      <w:r>
        <w:rPr>
          <w:sz w:val="20"/>
          <w:szCs w:val="20"/>
        </w:rPr>
        <w:t xml:space="preserve"> et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des enfants non </w:t>
      </w:r>
      <w:proofErr w:type="spellStart"/>
      <w:r>
        <w:rPr>
          <w:sz w:val="20"/>
          <w:szCs w:val="20"/>
        </w:rPr>
        <w:t>accompagnés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relèvent</w:t>
      </w:r>
      <w:proofErr w:type="spellEnd"/>
      <w:r>
        <w:rPr>
          <w:sz w:val="20"/>
          <w:szCs w:val="20"/>
        </w:rPr>
        <w:t xml:space="preserve"> du </w:t>
      </w:r>
      <w:proofErr w:type="spellStart"/>
      <w:r>
        <w:rPr>
          <w:sz w:val="20"/>
          <w:szCs w:val="20"/>
        </w:rPr>
        <w:t>mandat</w:t>
      </w:r>
      <w:proofErr w:type="spellEnd"/>
      <w:r>
        <w:rPr>
          <w:sz w:val="20"/>
          <w:szCs w:val="20"/>
        </w:rPr>
        <w:t xml:space="preserve"> du CICR.</w:t>
      </w:r>
    </w:p>
    <w:p w14:paraId="1B3B0ED8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30.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L’agence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responsable</w:t>
      </w:r>
      <w:proofErr w:type="spellEnd"/>
      <w:r>
        <w:rPr>
          <w:sz w:val="20"/>
          <w:szCs w:val="20"/>
        </w:rPr>
        <w:t xml:space="preserve"> de la recherche et de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des enfants dans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zone </w:t>
      </w:r>
      <w:proofErr w:type="spellStart"/>
      <w:r>
        <w:rPr>
          <w:sz w:val="20"/>
          <w:szCs w:val="20"/>
        </w:rPr>
        <w:t>géographique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spécifique</w:t>
      </w:r>
      <w:proofErr w:type="spellEnd"/>
      <w:r>
        <w:rPr>
          <w:sz w:val="20"/>
          <w:szCs w:val="20"/>
        </w:rPr>
        <w:t xml:space="preserve"> se </w:t>
      </w:r>
      <w:proofErr w:type="spellStart"/>
      <w:r>
        <w:rPr>
          <w:sz w:val="20"/>
          <w:szCs w:val="20"/>
        </w:rPr>
        <w:t>connectera</w:t>
      </w:r>
      <w:proofErr w:type="spellEnd"/>
      <w:r>
        <w:rPr>
          <w:sz w:val="20"/>
          <w:szCs w:val="20"/>
        </w:rPr>
        <w:t xml:space="preserve"> aux réseaux de protection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et aux réseaux </w:t>
      </w:r>
      <w:proofErr w:type="spellStart"/>
      <w:r>
        <w:rPr>
          <w:sz w:val="20"/>
          <w:szCs w:val="20"/>
        </w:rPr>
        <w:t>communautaires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disponibles</w:t>
      </w:r>
      <w:proofErr w:type="spellEnd"/>
      <w:r>
        <w:rPr>
          <w:sz w:val="20"/>
          <w:szCs w:val="20"/>
        </w:rPr>
        <w:t xml:space="preserve">, qui </w:t>
      </w:r>
      <w:proofErr w:type="spellStart"/>
      <w:r>
        <w:rPr>
          <w:sz w:val="20"/>
          <w:szCs w:val="20"/>
        </w:rPr>
        <w:t>pourraient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utilisés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soutenir</w:t>
      </w:r>
      <w:proofErr w:type="spellEnd"/>
      <w:r>
        <w:rPr>
          <w:sz w:val="20"/>
          <w:szCs w:val="20"/>
        </w:rPr>
        <w:t xml:space="preserve"> le processus de recherche, de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et de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. Des formations de rappel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des séances </w:t>
      </w:r>
      <w:proofErr w:type="spellStart"/>
      <w:r>
        <w:rPr>
          <w:sz w:val="20"/>
          <w:szCs w:val="20"/>
        </w:rPr>
        <w:t>d’information</w:t>
      </w:r>
      <w:proofErr w:type="spellEnd"/>
      <w:r>
        <w:rPr>
          <w:sz w:val="20"/>
          <w:szCs w:val="20"/>
        </w:rPr>
        <w:t xml:space="preserve"> sur les </w:t>
      </w:r>
      <w:proofErr w:type="spellStart"/>
      <w:r>
        <w:rPr>
          <w:sz w:val="20"/>
          <w:szCs w:val="20"/>
        </w:rPr>
        <w:t>différentes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méthodes</w:t>
      </w:r>
      <w:proofErr w:type="spellEnd"/>
      <w:r>
        <w:rPr>
          <w:sz w:val="20"/>
          <w:szCs w:val="20"/>
        </w:rPr>
        <w:t xml:space="preserve"> de recherche </w:t>
      </w:r>
      <w:proofErr w:type="spellStart"/>
      <w:r>
        <w:rPr>
          <w:sz w:val="20"/>
          <w:szCs w:val="20"/>
        </w:rPr>
        <w:t>seront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organisées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garantir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comprennent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utilisent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même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approche</w:t>
      </w:r>
      <w:proofErr w:type="spellEnd"/>
      <w:r>
        <w:rPr>
          <w:sz w:val="20"/>
          <w:szCs w:val="20"/>
        </w:rPr>
        <w:t>.</w:t>
      </w:r>
    </w:p>
    <w:p w14:paraId="43B52BD7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31.</w:t>
      </w:r>
      <w:r>
        <w:rPr>
          <w:sz w:val="20"/>
          <w:szCs w:val="20"/>
        </w:rPr>
        <w:t xml:space="preserve"> La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transfrontalière</w:t>
      </w:r>
      <w:proofErr w:type="spellEnd"/>
      <w:r>
        <w:rPr>
          <w:sz w:val="20"/>
          <w:szCs w:val="20"/>
        </w:rPr>
        <w:t xml:space="preserve"> entre le Soudan du Sud et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pays sera </w:t>
      </w:r>
      <w:proofErr w:type="spellStart"/>
      <w:r>
        <w:rPr>
          <w:sz w:val="20"/>
          <w:szCs w:val="20"/>
        </w:rPr>
        <w:t>effectuée</w:t>
      </w:r>
      <w:proofErr w:type="spellEnd"/>
      <w:r>
        <w:rPr>
          <w:sz w:val="20"/>
          <w:szCs w:val="20"/>
        </w:rPr>
        <w:t xml:space="preserve"> par le </w:t>
      </w:r>
      <w:proofErr w:type="gramStart"/>
      <w:r>
        <w:rPr>
          <w:sz w:val="20"/>
          <w:szCs w:val="20"/>
        </w:rPr>
        <w:t>CICR ;</w:t>
      </w:r>
      <w:proofErr w:type="gramEnd"/>
      <w:r>
        <w:rPr>
          <w:sz w:val="20"/>
          <w:szCs w:val="20"/>
        </w:rPr>
        <w:t xml:space="preserve"> dans </w:t>
      </w:r>
      <w:proofErr w:type="spellStart"/>
      <w:r>
        <w:rPr>
          <w:sz w:val="20"/>
          <w:szCs w:val="20"/>
        </w:rPr>
        <w:t>certains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collaboration avec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désignées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appropriées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telles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 HCR. Les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sur les enfants </w:t>
      </w:r>
      <w:proofErr w:type="spellStart"/>
      <w:r>
        <w:rPr>
          <w:sz w:val="20"/>
          <w:szCs w:val="20"/>
        </w:rPr>
        <w:t>nécessitant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recherche </w:t>
      </w:r>
      <w:proofErr w:type="spellStart"/>
      <w:r>
        <w:rPr>
          <w:sz w:val="20"/>
          <w:szCs w:val="20"/>
        </w:rPr>
        <w:t>transfrontalière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seront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partagées</w:t>
      </w:r>
      <w:proofErr w:type="spellEnd"/>
      <w:r>
        <w:rPr>
          <w:sz w:val="20"/>
          <w:szCs w:val="20"/>
        </w:rPr>
        <w:t xml:space="preserve"> avec le CICR. Les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partager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incluront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copie</w:t>
      </w:r>
      <w:proofErr w:type="spellEnd"/>
      <w:r>
        <w:rPr>
          <w:sz w:val="20"/>
          <w:szCs w:val="20"/>
        </w:rPr>
        <w:t xml:space="preserve"> d’un tableau </w:t>
      </w:r>
      <w:proofErr w:type="spellStart"/>
      <w:r>
        <w:rPr>
          <w:sz w:val="20"/>
          <w:szCs w:val="20"/>
        </w:rPr>
        <w:t>contenant</w:t>
      </w:r>
      <w:proofErr w:type="spellEnd"/>
      <w:r>
        <w:rPr>
          <w:sz w:val="20"/>
          <w:szCs w:val="20"/>
        </w:rPr>
        <w:t xml:space="preserve"> le nom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son </w:t>
      </w:r>
      <w:proofErr w:type="spellStart"/>
      <w:r>
        <w:rPr>
          <w:sz w:val="20"/>
          <w:szCs w:val="20"/>
        </w:rPr>
        <w:t>âge</w:t>
      </w:r>
      <w:proofErr w:type="spellEnd"/>
      <w:r>
        <w:rPr>
          <w:sz w:val="20"/>
          <w:szCs w:val="20"/>
        </w:rPr>
        <w:t xml:space="preserve">, son </w:t>
      </w:r>
      <w:proofErr w:type="spellStart"/>
      <w:r>
        <w:rPr>
          <w:sz w:val="20"/>
          <w:szCs w:val="20"/>
        </w:rPr>
        <w:t>sexe</w:t>
      </w:r>
      <w:proofErr w:type="spellEnd"/>
      <w:r>
        <w:rPr>
          <w:sz w:val="20"/>
          <w:szCs w:val="20"/>
        </w:rPr>
        <w:t xml:space="preserve">, les </w:t>
      </w:r>
      <w:proofErr w:type="spellStart"/>
      <w:r>
        <w:rPr>
          <w:sz w:val="20"/>
          <w:szCs w:val="20"/>
        </w:rPr>
        <w:t>circonstances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 xml:space="preserve">, la date de la </w:t>
      </w:r>
      <w:proofErr w:type="spell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>, le nom des parents/</w:t>
      </w:r>
      <w:proofErr w:type="spellStart"/>
      <w:r>
        <w:rPr>
          <w:sz w:val="20"/>
          <w:szCs w:val="20"/>
        </w:rPr>
        <w:t>tuteur</w:t>
      </w:r>
      <w:proofErr w:type="spellEnd"/>
      <w:r>
        <w:rPr>
          <w:sz w:val="20"/>
          <w:szCs w:val="20"/>
        </w:rPr>
        <w:t xml:space="preserve"> principal, la </w:t>
      </w:r>
      <w:proofErr w:type="spellStart"/>
      <w:r>
        <w:rPr>
          <w:sz w:val="20"/>
          <w:szCs w:val="20"/>
        </w:rPr>
        <w:t>dernière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adresse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connue</w:t>
      </w:r>
      <w:proofErr w:type="spellEnd"/>
      <w:r>
        <w:rPr>
          <w:sz w:val="20"/>
          <w:szCs w:val="20"/>
        </w:rPr>
        <w:t xml:space="preserve">, les </w:t>
      </w:r>
      <w:proofErr w:type="spellStart"/>
      <w:r>
        <w:rPr>
          <w:sz w:val="20"/>
          <w:szCs w:val="20"/>
        </w:rPr>
        <w:t>détails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tuteurs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actuels</w:t>
      </w:r>
      <w:proofErr w:type="spellEnd"/>
      <w:r>
        <w:rPr>
          <w:sz w:val="20"/>
          <w:szCs w:val="20"/>
        </w:rPr>
        <w:t xml:space="preserve">, la </w:t>
      </w:r>
      <w:proofErr w:type="spellStart"/>
      <w:r>
        <w:rPr>
          <w:sz w:val="20"/>
          <w:szCs w:val="20"/>
        </w:rPr>
        <w:t>tribu</w:t>
      </w:r>
      <w:proofErr w:type="spellEnd"/>
      <w:r>
        <w:rPr>
          <w:sz w:val="20"/>
          <w:szCs w:val="20"/>
        </w:rPr>
        <w:t>/sous-</w:t>
      </w:r>
      <w:proofErr w:type="spellStart"/>
      <w:r>
        <w:rPr>
          <w:sz w:val="20"/>
          <w:szCs w:val="20"/>
        </w:rPr>
        <w:t>tribu</w:t>
      </w:r>
      <w:proofErr w:type="spellEnd"/>
      <w:r>
        <w:rPr>
          <w:sz w:val="20"/>
          <w:szCs w:val="20"/>
        </w:rPr>
        <w:t xml:space="preserve">, etc., </w:t>
      </w:r>
      <w:proofErr w:type="spellStart"/>
      <w:r>
        <w:rPr>
          <w:sz w:val="20"/>
          <w:szCs w:val="20"/>
        </w:rPr>
        <w:t>ainsi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qu’une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copie</w:t>
      </w:r>
      <w:proofErr w:type="spellEnd"/>
      <w:r>
        <w:rPr>
          <w:sz w:val="20"/>
          <w:szCs w:val="20"/>
        </w:rPr>
        <w:t xml:space="preserve"> de la documentation </w:t>
      </w:r>
      <w:proofErr w:type="spellStart"/>
      <w:r>
        <w:rPr>
          <w:sz w:val="20"/>
          <w:szCs w:val="20"/>
        </w:rPr>
        <w:t>complète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lorsque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cela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nécessaire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accélérer</w:t>
      </w:r>
      <w:proofErr w:type="spellEnd"/>
      <w:r>
        <w:rPr>
          <w:sz w:val="20"/>
          <w:szCs w:val="20"/>
        </w:rPr>
        <w:t xml:space="preserve"> le processus de recherche.</w:t>
      </w:r>
    </w:p>
    <w:p w14:paraId="185FB9DD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32.</w:t>
      </w:r>
      <w:r>
        <w:rPr>
          <w:sz w:val="20"/>
          <w:szCs w:val="20"/>
        </w:rPr>
        <w:t xml:space="preserve"> L’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agence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d’identification</w:t>
      </w:r>
      <w:proofErr w:type="spellEnd"/>
      <w:r>
        <w:rPr>
          <w:b/>
          <w:bCs/>
          <w:sz w:val="20"/>
          <w:szCs w:val="20"/>
        </w:rPr>
        <w:t xml:space="preserve"> et de documentation »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transmettra</w:t>
      </w:r>
      <w:proofErr w:type="spellEnd"/>
      <w:r>
        <w:rPr>
          <w:sz w:val="20"/>
          <w:szCs w:val="20"/>
        </w:rPr>
        <w:t xml:space="preserve"> les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concernant</w:t>
      </w:r>
      <w:proofErr w:type="spellEnd"/>
      <w:r>
        <w:rPr>
          <w:sz w:val="20"/>
          <w:szCs w:val="20"/>
        </w:rPr>
        <w:t xml:space="preserve"> les enfants </w:t>
      </w:r>
      <w:proofErr w:type="spellStart"/>
      <w:r>
        <w:rPr>
          <w:sz w:val="20"/>
          <w:szCs w:val="20"/>
        </w:rPr>
        <w:t>nécessitant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recherche </w:t>
      </w:r>
      <w:proofErr w:type="spellStart"/>
      <w:r>
        <w:rPr>
          <w:sz w:val="20"/>
          <w:szCs w:val="20"/>
        </w:rPr>
        <w:t>transfrontalière</w:t>
      </w:r>
      <w:proofErr w:type="spellEnd"/>
      <w:r>
        <w:rPr>
          <w:sz w:val="20"/>
          <w:szCs w:val="20"/>
        </w:rPr>
        <w:t xml:space="preserve"> au CICR. Le CICR sera </w:t>
      </w:r>
      <w:proofErr w:type="spellStart"/>
      <w:r>
        <w:rPr>
          <w:sz w:val="20"/>
          <w:szCs w:val="20"/>
        </w:rPr>
        <w:t>responsable</w:t>
      </w:r>
      <w:proofErr w:type="spellEnd"/>
      <w:r>
        <w:rPr>
          <w:sz w:val="20"/>
          <w:szCs w:val="20"/>
        </w:rPr>
        <w:t xml:space="preserve"> du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ces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ses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bureaux</w:t>
      </w:r>
      <w:proofErr w:type="spellEnd"/>
      <w:r>
        <w:rPr>
          <w:sz w:val="20"/>
          <w:szCs w:val="20"/>
        </w:rPr>
        <w:t xml:space="preserve"> dans le pays </w:t>
      </w:r>
      <w:proofErr w:type="spellStart"/>
      <w:r>
        <w:rPr>
          <w:sz w:val="20"/>
          <w:szCs w:val="20"/>
        </w:rPr>
        <w:t>où</w:t>
      </w:r>
      <w:proofErr w:type="spellEnd"/>
      <w:r>
        <w:rPr>
          <w:sz w:val="20"/>
          <w:szCs w:val="20"/>
        </w:rPr>
        <w:t xml:space="preserve"> la recherche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effectuée</w:t>
      </w:r>
      <w:proofErr w:type="spellEnd"/>
      <w:r>
        <w:rPr>
          <w:sz w:val="20"/>
          <w:szCs w:val="20"/>
        </w:rPr>
        <w:t>.</w:t>
      </w:r>
    </w:p>
    <w:p w14:paraId="2B6A1633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33.</w:t>
      </w:r>
      <w:r>
        <w:rPr>
          <w:sz w:val="20"/>
          <w:szCs w:val="20"/>
        </w:rPr>
        <w:t xml:space="preserve"> Le CICR </w:t>
      </w:r>
      <w:proofErr w:type="spellStart"/>
      <w:r>
        <w:rPr>
          <w:sz w:val="20"/>
          <w:szCs w:val="20"/>
        </w:rPr>
        <w:t>fournira</w:t>
      </w:r>
      <w:proofErr w:type="spellEnd"/>
      <w:r>
        <w:rPr>
          <w:sz w:val="20"/>
          <w:szCs w:val="20"/>
        </w:rPr>
        <w:t xml:space="preserve"> des mises à jour </w:t>
      </w:r>
      <w:proofErr w:type="spellStart"/>
      <w:r>
        <w:rPr>
          <w:sz w:val="20"/>
          <w:szCs w:val="20"/>
        </w:rPr>
        <w:t>régulières</w:t>
      </w:r>
      <w:proofErr w:type="spellEnd"/>
      <w:r>
        <w:rPr>
          <w:sz w:val="20"/>
          <w:szCs w:val="20"/>
        </w:rPr>
        <w:t xml:space="preserve"> à l’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agence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d’identification</w:t>
      </w:r>
      <w:proofErr w:type="spellEnd"/>
      <w:r>
        <w:rPr>
          <w:b/>
          <w:bCs/>
          <w:sz w:val="20"/>
          <w:szCs w:val="20"/>
        </w:rPr>
        <w:t xml:space="preserve"> et de documentation »</w:t>
      </w:r>
      <w:r>
        <w:rPr>
          <w:sz w:val="20"/>
          <w:szCs w:val="20"/>
        </w:rPr>
        <w:t xml:space="preserve">, qui </w:t>
      </w:r>
      <w:proofErr w:type="spellStart"/>
      <w:r>
        <w:rPr>
          <w:sz w:val="20"/>
          <w:szCs w:val="20"/>
        </w:rPr>
        <w:t>informera</w:t>
      </w:r>
      <w:proofErr w:type="spellEnd"/>
      <w:r>
        <w:rPr>
          <w:sz w:val="20"/>
          <w:szCs w:val="20"/>
        </w:rPr>
        <w:t xml:space="preserve"> ensuite </w:t>
      </w:r>
      <w:proofErr w:type="spellStart"/>
      <w:r>
        <w:rPr>
          <w:sz w:val="20"/>
          <w:szCs w:val="20"/>
        </w:rPr>
        <w:t>l’agence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fournissant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. Si le CICR </w:t>
      </w:r>
      <w:proofErr w:type="spellStart"/>
      <w:r>
        <w:rPr>
          <w:sz w:val="20"/>
          <w:szCs w:val="20"/>
        </w:rPr>
        <w:t>nécessite</w:t>
      </w:r>
      <w:proofErr w:type="spellEnd"/>
      <w:r>
        <w:rPr>
          <w:sz w:val="20"/>
          <w:szCs w:val="20"/>
        </w:rPr>
        <w:t xml:space="preserve"> des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supplémentaires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accélérer</w:t>
      </w:r>
      <w:proofErr w:type="spellEnd"/>
      <w:r>
        <w:rPr>
          <w:sz w:val="20"/>
          <w:szCs w:val="20"/>
        </w:rPr>
        <w:t xml:space="preserve"> le processus de recherche, l’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agence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d’identification</w:t>
      </w:r>
      <w:proofErr w:type="spellEnd"/>
      <w:r>
        <w:rPr>
          <w:b/>
          <w:bCs/>
          <w:sz w:val="20"/>
          <w:szCs w:val="20"/>
        </w:rPr>
        <w:t xml:space="preserve"> et de documentation »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suivra</w:t>
      </w:r>
      <w:proofErr w:type="spellEnd"/>
      <w:r>
        <w:rPr>
          <w:sz w:val="20"/>
          <w:szCs w:val="20"/>
        </w:rPr>
        <w:t xml:space="preserve"> avec le </w:t>
      </w:r>
      <w:proofErr w:type="spellStart"/>
      <w:r>
        <w:rPr>
          <w:sz w:val="20"/>
          <w:szCs w:val="20"/>
        </w:rPr>
        <w:t>fournisseur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pour ENAS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collecter</w:t>
      </w:r>
      <w:proofErr w:type="spellEnd"/>
      <w:r>
        <w:rPr>
          <w:sz w:val="20"/>
          <w:szCs w:val="20"/>
        </w:rPr>
        <w:t xml:space="preserve"> les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nécessaires</w:t>
      </w:r>
      <w:proofErr w:type="spellEnd"/>
      <w:r>
        <w:rPr>
          <w:sz w:val="20"/>
          <w:szCs w:val="20"/>
        </w:rPr>
        <w:t xml:space="preserve">. Aux fins de la recherche et des arrangements de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, le CICR </w:t>
      </w:r>
      <w:proofErr w:type="spellStart"/>
      <w:r>
        <w:rPr>
          <w:sz w:val="20"/>
          <w:szCs w:val="20"/>
        </w:rPr>
        <w:t>contactera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parties </w:t>
      </w:r>
      <w:proofErr w:type="spellStart"/>
      <w:r>
        <w:rPr>
          <w:sz w:val="20"/>
          <w:szCs w:val="20"/>
        </w:rPr>
        <w:t>impliquées</w:t>
      </w:r>
      <w:proofErr w:type="spellEnd"/>
      <w:r>
        <w:rPr>
          <w:sz w:val="20"/>
          <w:szCs w:val="20"/>
        </w:rPr>
        <w:t xml:space="preserve">, y </w:t>
      </w:r>
      <w:proofErr w:type="spellStart"/>
      <w:r>
        <w:rPr>
          <w:sz w:val="20"/>
          <w:szCs w:val="20"/>
        </w:rPr>
        <w:t>compris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non </w:t>
      </w:r>
      <w:proofErr w:type="spellStart"/>
      <w:r>
        <w:rPr>
          <w:sz w:val="20"/>
          <w:szCs w:val="20"/>
        </w:rPr>
        <w:t>accompagné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séparé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les </w:t>
      </w:r>
      <w:proofErr w:type="spellStart"/>
      <w:r>
        <w:rPr>
          <w:sz w:val="20"/>
          <w:szCs w:val="20"/>
        </w:rPr>
        <w:t>tenir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informés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résultats</w:t>
      </w:r>
      <w:proofErr w:type="spellEnd"/>
      <w:r>
        <w:rPr>
          <w:sz w:val="20"/>
          <w:szCs w:val="20"/>
        </w:rPr>
        <w:t xml:space="preserve"> de la recherche et des dispositions de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>.</w:t>
      </w:r>
    </w:p>
    <w:p w14:paraId="1FE25DDF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34.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Lorsque</w:t>
      </w:r>
      <w:proofErr w:type="spellEnd"/>
      <w:r>
        <w:rPr>
          <w:sz w:val="20"/>
          <w:szCs w:val="20"/>
        </w:rPr>
        <w:t xml:space="preserve"> les parents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tuteur</w:t>
      </w:r>
      <w:proofErr w:type="spellEnd"/>
      <w:r>
        <w:rPr>
          <w:sz w:val="20"/>
          <w:szCs w:val="20"/>
        </w:rPr>
        <w:t xml:space="preserve"> principal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retrouvés</w:t>
      </w:r>
      <w:proofErr w:type="spellEnd"/>
      <w:r>
        <w:rPr>
          <w:sz w:val="20"/>
          <w:szCs w:val="20"/>
        </w:rPr>
        <w:t xml:space="preserve">, un </w:t>
      </w:r>
      <w:proofErr w:type="spellStart"/>
      <w:r>
        <w:rPr>
          <w:sz w:val="20"/>
          <w:szCs w:val="20"/>
        </w:rPr>
        <w:t>exercice</w:t>
      </w:r>
      <w:proofErr w:type="spellEnd"/>
      <w:r>
        <w:rPr>
          <w:sz w:val="20"/>
          <w:szCs w:val="20"/>
        </w:rPr>
        <w:t xml:space="preserve"> de 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Vérification</w:t>
      </w:r>
      <w:proofErr w:type="spellEnd"/>
      <w:r>
        <w:rPr>
          <w:b/>
          <w:bCs/>
          <w:sz w:val="20"/>
          <w:szCs w:val="20"/>
        </w:rPr>
        <w:t xml:space="preserve"> de </w:t>
      </w:r>
      <w:proofErr w:type="spellStart"/>
      <w:r>
        <w:rPr>
          <w:b/>
          <w:bCs/>
          <w:sz w:val="20"/>
          <w:szCs w:val="20"/>
        </w:rPr>
        <w:t>l’enfant</w:t>
      </w:r>
      <w:proofErr w:type="spellEnd"/>
      <w:r>
        <w:rPr>
          <w:b/>
          <w:bCs/>
          <w:sz w:val="20"/>
          <w:szCs w:val="20"/>
        </w:rPr>
        <w:t xml:space="preserve"> et de la famille »</w:t>
      </w:r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réalisé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l’aide</w:t>
      </w:r>
      <w:proofErr w:type="spellEnd"/>
      <w:r>
        <w:rPr>
          <w:sz w:val="20"/>
          <w:szCs w:val="20"/>
        </w:rPr>
        <w:t xml:space="preserve"> des 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Formulaires</w:t>
      </w:r>
      <w:proofErr w:type="spellEnd"/>
      <w:r>
        <w:rPr>
          <w:b/>
          <w:bCs/>
          <w:sz w:val="20"/>
          <w:szCs w:val="20"/>
        </w:rPr>
        <w:t xml:space="preserve"> de </w:t>
      </w:r>
      <w:proofErr w:type="spellStart"/>
      <w:r>
        <w:rPr>
          <w:b/>
          <w:bCs/>
          <w:sz w:val="20"/>
          <w:szCs w:val="20"/>
        </w:rPr>
        <w:t>vérification</w:t>
      </w:r>
      <w:proofErr w:type="spellEnd"/>
      <w:r>
        <w:rPr>
          <w:b/>
          <w:bCs/>
          <w:sz w:val="20"/>
          <w:szCs w:val="20"/>
        </w:rPr>
        <w:t xml:space="preserve"> enfant et </w:t>
      </w:r>
      <w:proofErr w:type="spellStart"/>
      <w:r>
        <w:rPr>
          <w:b/>
          <w:bCs/>
          <w:sz w:val="20"/>
          <w:szCs w:val="20"/>
        </w:rPr>
        <w:t>adulte</w:t>
      </w:r>
      <w:proofErr w:type="spellEnd"/>
      <w:r>
        <w:rPr>
          <w:b/>
          <w:bCs/>
          <w:sz w:val="20"/>
          <w:szCs w:val="20"/>
        </w:rPr>
        <w:t xml:space="preserve"> »</w:t>
      </w:r>
      <w:r>
        <w:rPr>
          <w:sz w:val="20"/>
          <w:szCs w:val="20"/>
        </w:rPr>
        <w:t xml:space="preserve">. Si les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concernant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personne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membre</w:t>
      </w:r>
      <w:proofErr w:type="spellEnd"/>
      <w:r>
        <w:rPr>
          <w:sz w:val="20"/>
          <w:szCs w:val="20"/>
        </w:rPr>
        <w:t xml:space="preserve"> de la famille correspondent à </w:t>
      </w:r>
      <w:proofErr w:type="spellStart"/>
      <w:r>
        <w:rPr>
          <w:sz w:val="20"/>
          <w:szCs w:val="20"/>
        </w:rPr>
        <w:t>celles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des dispositions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prises</w:t>
      </w:r>
      <w:proofErr w:type="spellEnd"/>
      <w:r>
        <w:rPr>
          <w:sz w:val="20"/>
          <w:szCs w:val="20"/>
        </w:rPr>
        <w:t xml:space="preserve"> entre </w:t>
      </w:r>
      <w:proofErr w:type="spellStart"/>
      <w:r>
        <w:rPr>
          <w:sz w:val="20"/>
          <w:szCs w:val="20"/>
        </w:rPr>
        <w:t>l’agence</w:t>
      </w:r>
      <w:proofErr w:type="spellEnd"/>
      <w:r>
        <w:rPr>
          <w:sz w:val="20"/>
          <w:szCs w:val="20"/>
        </w:rPr>
        <w:t xml:space="preserve"> de recherche et la </w:t>
      </w:r>
      <w:proofErr w:type="spellStart"/>
      <w:r>
        <w:rPr>
          <w:sz w:val="20"/>
          <w:szCs w:val="20"/>
        </w:rPr>
        <w:t>personne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membre</w:t>
      </w:r>
      <w:proofErr w:type="spellEnd"/>
      <w:r>
        <w:rPr>
          <w:sz w:val="20"/>
          <w:szCs w:val="20"/>
        </w:rPr>
        <w:t xml:space="preserve"> de la famille </w:t>
      </w:r>
      <w:proofErr w:type="spellStart"/>
      <w:r>
        <w:rPr>
          <w:sz w:val="20"/>
          <w:szCs w:val="20"/>
        </w:rPr>
        <w:t>retrouvé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organiser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Aucun</w:t>
      </w:r>
      <w:proofErr w:type="spellEnd"/>
      <w:r>
        <w:rPr>
          <w:sz w:val="20"/>
          <w:szCs w:val="20"/>
        </w:rPr>
        <w:t xml:space="preserve"> enfant ne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amené</w:t>
      </w:r>
      <w:proofErr w:type="spellEnd"/>
      <w:r>
        <w:rPr>
          <w:sz w:val="20"/>
          <w:szCs w:val="20"/>
        </w:rPr>
        <w:t xml:space="preserve"> dans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communauté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sans arrangements </w:t>
      </w:r>
      <w:proofErr w:type="spellStart"/>
      <w:r>
        <w:rPr>
          <w:sz w:val="20"/>
          <w:szCs w:val="20"/>
        </w:rPr>
        <w:t>préalables</w:t>
      </w:r>
      <w:proofErr w:type="spellEnd"/>
      <w:r>
        <w:rPr>
          <w:sz w:val="20"/>
          <w:szCs w:val="20"/>
        </w:rPr>
        <w:t xml:space="preserve"> avec les parents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membre</w:t>
      </w:r>
      <w:proofErr w:type="spellEnd"/>
      <w:r>
        <w:rPr>
          <w:sz w:val="20"/>
          <w:szCs w:val="20"/>
        </w:rPr>
        <w:t xml:space="preserve"> de la famille </w:t>
      </w:r>
      <w:proofErr w:type="spellStart"/>
      <w:r>
        <w:rPr>
          <w:sz w:val="20"/>
          <w:szCs w:val="20"/>
        </w:rPr>
        <w:t>retrouvé</w:t>
      </w:r>
      <w:proofErr w:type="spellEnd"/>
      <w:r>
        <w:rPr>
          <w:sz w:val="20"/>
          <w:szCs w:val="20"/>
        </w:rPr>
        <w:t>.</w:t>
      </w:r>
    </w:p>
    <w:p w14:paraId="4A380875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35.</w:t>
      </w:r>
      <w:r>
        <w:rPr>
          <w:sz w:val="20"/>
          <w:szCs w:val="20"/>
        </w:rPr>
        <w:t xml:space="preserve"> Dans les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où</w:t>
      </w:r>
      <w:proofErr w:type="spellEnd"/>
      <w:r>
        <w:rPr>
          <w:sz w:val="20"/>
          <w:szCs w:val="20"/>
        </w:rPr>
        <w:t xml:space="preserve"> un enfant a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séparé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raisons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séparation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accidentelle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évaluation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effectuée</w:t>
      </w:r>
      <w:proofErr w:type="spellEnd"/>
      <w:r>
        <w:rPr>
          <w:sz w:val="20"/>
          <w:szCs w:val="20"/>
        </w:rPr>
        <w:t xml:space="preserve"> par le MOSD (</w:t>
      </w:r>
      <w:proofErr w:type="spellStart"/>
      <w:r>
        <w:rPr>
          <w:sz w:val="20"/>
          <w:szCs w:val="20"/>
        </w:rPr>
        <w:t>responsable</w:t>
      </w:r>
      <w:proofErr w:type="spellEnd"/>
      <w:r>
        <w:rPr>
          <w:sz w:val="20"/>
          <w:szCs w:val="20"/>
        </w:rPr>
        <w:t xml:space="preserve"> principal)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déterminer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si</w:t>
      </w:r>
      <w:proofErr w:type="spellEnd"/>
      <w:r>
        <w:rPr>
          <w:sz w:val="20"/>
          <w:szCs w:val="20"/>
        </w:rPr>
        <w:t xml:space="preserve"> les conditions </w:t>
      </w:r>
      <w:proofErr w:type="spellStart"/>
      <w:r>
        <w:rPr>
          <w:sz w:val="20"/>
          <w:szCs w:val="20"/>
        </w:rPr>
        <w:t>ayant</w:t>
      </w:r>
      <w:proofErr w:type="spellEnd"/>
      <w:r>
        <w:rPr>
          <w:sz w:val="20"/>
          <w:szCs w:val="20"/>
        </w:rPr>
        <w:t xml:space="preserve"> conduit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à quitter </w:t>
      </w:r>
      <w:proofErr w:type="spellStart"/>
      <w:r>
        <w:rPr>
          <w:sz w:val="20"/>
          <w:szCs w:val="20"/>
        </w:rPr>
        <w:t>sa</w:t>
      </w:r>
      <w:proofErr w:type="spellEnd"/>
      <w:r>
        <w:rPr>
          <w:sz w:val="20"/>
          <w:szCs w:val="20"/>
        </w:rPr>
        <w:t xml:space="preserve"> famille </w:t>
      </w:r>
      <w:proofErr w:type="spellStart"/>
      <w:r>
        <w:rPr>
          <w:sz w:val="20"/>
          <w:szCs w:val="20"/>
        </w:rPr>
        <w:t>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résolues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non. </w:t>
      </w:r>
      <w:proofErr w:type="spellStart"/>
      <w:r>
        <w:rPr>
          <w:sz w:val="20"/>
          <w:szCs w:val="20"/>
        </w:rPr>
        <w:t>L’avis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fonction</w:t>
      </w:r>
      <w:proofErr w:type="spellEnd"/>
      <w:r>
        <w:rPr>
          <w:sz w:val="20"/>
          <w:szCs w:val="20"/>
        </w:rPr>
        <w:t xml:space="preserve"> de son </w:t>
      </w:r>
      <w:proofErr w:type="spellStart"/>
      <w:r>
        <w:rPr>
          <w:sz w:val="20"/>
          <w:szCs w:val="20"/>
        </w:rPr>
        <w:t>âge</w:t>
      </w:r>
      <w:proofErr w:type="spellEnd"/>
      <w:r>
        <w:rPr>
          <w:sz w:val="20"/>
          <w:szCs w:val="20"/>
        </w:rPr>
        <w:t xml:space="preserve"> et de </w:t>
      </w:r>
      <w:proofErr w:type="spellStart"/>
      <w:r>
        <w:rPr>
          <w:sz w:val="20"/>
          <w:szCs w:val="20"/>
        </w:rPr>
        <w:t>sa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maturité</w:t>
      </w:r>
      <w:proofErr w:type="spellEnd"/>
      <w:r>
        <w:rPr>
          <w:sz w:val="20"/>
          <w:szCs w:val="20"/>
        </w:rPr>
        <w:t xml:space="preserve">,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pris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compte</w:t>
      </w:r>
      <w:proofErr w:type="spellEnd"/>
      <w:r>
        <w:rPr>
          <w:sz w:val="20"/>
          <w:szCs w:val="20"/>
        </w:rPr>
        <w:t xml:space="preserve"> dans </w:t>
      </w:r>
      <w:proofErr w:type="spellStart"/>
      <w:r>
        <w:rPr>
          <w:sz w:val="20"/>
          <w:szCs w:val="20"/>
        </w:rPr>
        <w:t>ces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circonstances</w:t>
      </w:r>
      <w:proofErr w:type="spellEnd"/>
      <w:r>
        <w:rPr>
          <w:sz w:val="20"/>
          <w:szCs w:val="20"/>
        </w:rPr>
        <w:t>.</w:t>
      </w:r>
    </w:p>
    <w:p w14:paraId="62A93F2D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36.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Lorsqu’un</w:t>
      </w:r>
      <w:proofErr w:type="spellEnd"/>
      <w:r>
        <w:rPr>
          <w:sz w:val="20"/>
          <w:szCs w:val="20"/>
        </w:rPr>
        <w:t xml:space="preserve"> enfant est </w:t>
      </w:r>
      <w:proofErr w:type="spellStart"/>
      <w:r>
        <w:rPr>
          <w:sz w:val="20"/>
          <w:szCs w:val="20"/>
        </w:rPr>
        <w:t>réunifié</w:t>
      </w:r>
      <w:proofErr w:type="spellEnd"/>
      <w:r>
        <w:rPr>
          <w:sz w:val="20"/>
          <w:szCs w:val="20"/>
        </w:rPr>
        <w:t xml:space="preserve"> avec </w:t>
      </w:r>
      <w:proofErr w:type="spellStart"/>
      <w:r>
        <w:rPr>
          <w:sz w:val="20"/>
          <w:szCs w:val="20"/>
        </w:rPr>
        <w:t>sa</w:t>
      </w:r>
      <w:proofErr w:type="spellEnd"/>
      <w:r>
        <w:rPr>
          <w:sz w:val="20"/>
          <w:szCs w:val="20"/>
        </w:rPr>
        <w:t xml:space="preserve"> famille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son </w:t>
      </w:r>
      <w:proofErr w:type="spellStart"/>
      <w:r>
        <w:rPr>
          <w:sz w:val="20"/>
          <w:szCs w:val="20"/>
        </w:rPr>
        <w:t>tuteur</w:t>
      </w:r>
      <w:proofErr w:type="spellEnd"/>
      <w:r>
        <w:rPr>
          <w:sz w:val="20"/>
          <w:szCs w:val="20"/>
        </w:rPr>
        <w:t xml:space="preserve"> principal, un 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Formulaire</w:t>
      </w:r>
      <w:proofErr w:type="spellEnd"/>
      <w:r>
        <w:rPr>
          <w:b/>
          <w:bCs/>
          <w:sz w:val="20"/>
          <w:szCs w:val="20"/>
        </w:rPr>
        <w:t xml:space="preserve"> de </w:t>
      </w:r>
      <w:proofErr w:type="spellStart"/>
      <w:r>
        <w:rPr>
          <w:b/>
          <w:bCs/>
          <w:sz w:val="20"/>
          <w:szCs w:val="20"/>
        </w:rPr>
        <w:t>clôture</w:t>
      </w:r>
      <w:proofErr w:type="spellEnd"/>
      <w:r>
        <w:rPr>
          <w:b/>
          <w:bCs/>
          <w:sz w:val="20"/>
          <w:szCs w:val="20"/>
        </w:rPr>
        <w:t xml:space="preserve"> de dossier »</w:t>
      </w:r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délivré</w:t>
      </w:r>
      <w:proofErr w:type="spellEnd"/>
      <w:r>
        <w:rPr>
          <w:sz w:val="20"/>
          <w:szCs w:val="20"/>
        </w:rPr>
        <w:t xml:space="preserve"> et des copies de </w:t>
      </w:r>
      <w:proofErr w:type="spellStart"/>
      <w:r>
        <w:rPr>
          <w:sz w:val="20"/>
          <w:szCs w:val="20"/>
        </w:rPr>
        <w:t>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formulaire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envoyées</w:t>
      </w:r>
      <w:proofErr w:type="spellEnd"/>
      <w:r>
        <w:rPr>
          <w:sz w:val="20"/>
          <w:szCs w:val="20"/>
        </w:rPr>
        <w:t xml:space="preserve"> à la base de données </w:t>
      </w:r>
      <w:proofErr w:type="spellStart"/>
      <w:r>
        <w:rPr>
          <w:sz w:val="20"/>
          <w:szCs w:val="20"/>
        </w:rPr>
        <w:t>ainsi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qu’au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fournisseur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>.</w:t>
      </w:r>
    </w:p>
    <w:p w14:paraId="11E996EA" w14:textId="77777777" w:rsidR="00F70221" w:rsidRDefault="00000000">
      <w:pPr>
        <w:spacing w:before="240" w:after="24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e) </w:t>
      </w:r>
      <w:proofErr w:type="spellStart"/>
      <w:r>
        <w:rPr>
          <w:b/>
          <w:bCs/>
          <w:sz w:val="20"/>
          <w:szCs w:val="20"/>
        </w:rPr>
        <w:t>Transfert</w:t>
      </w:r>
      <w:proofErr w:type="spellEnd"/>
      <w:r>
        <w:rPr>
          <w:b/>
          <w:bCs/>
          <w:sz w:val="20"/>
          <w:szCs w:val="20"/>
        </w:rPr>
        <w:t xml:space="preserve"> des enfants entre États/pays/</w:t>
      </w:r>
      <w:proofErr w:type="spellStart"/>
      <w:r>
        <w:rPr>
          <w:b/>
          <w:bCs/>
          <w:sz w:val="20"/>
          <w:szCs w:val="20"/>
        </w:rPr>
        <w:t>agences</w:t>
      </w:r>
      <w:proofErr w:type="spellEnd"/>
    </w:p>
    <w:p w14:paraId="494F4242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37.</w:t>
      </w:r>
      <w:r>
        <w:rPr>
          <w:sz w:val="20"/>
          <w:szCs w:val="20"/>
        </w:rPr>
        <w:t xml:space="preserve"> Les enfants ne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transférés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transportés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lorsque</w:t>
      </w:r>
      <w:proofErr w:type="spellEnd"/>
      <w:r>
        <w:rPr>
          <w:sz w:val="20"/>
          <w:szCs w:val="20"/>
        </w:rPr>
        <w:t xml:space="preserve"> la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a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menée</w:t>
      </w:r>
      <w:proofErr w:type="spellEnd"/>
      <w:r>
        <w:rPr>
          <w:sz w:val="20"/>
          <w:szCs w:val="20"/>
        </w:rPr>
        <w:t xml:space="preserve"> avec succès, </w:t>
      </w:r>
      <w:proofErr w:type="spellStart"/>
      <w:r>
        <w:rPr>
          <w:sz w:val="20"/>
          <w:szCs w:val="20"/>
        </w:rPr>
        <w:t>qu’une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vérification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adulte</w:t>
      </w:r>
      <w:proofErr w:type="spellEnd"/>
      <w:r>
        <w:rPr>
          <w:sz w:val="20"/>
          <w:szCs w:val="20"/>
        </w:rPr>
        <w:t xml:space="preserve"> a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effectuée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l’aide</w:t>
      </w:r>
      <w:proofErr w:type="spellEnd"/>
      <w:r>
        <w:rPr>
          <w:sz w:val="20"/>
          <w:szCs w:val="20"/>
        </w:rPr>
        <w:t xml:space="preserve"> du 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Formulaire</w:t>
      </w:r>
      <w:proofErr w:type="spellEnd"/>
      <w:r>
        <w:rPr>
          <w:b/>
          <w:bCs/>
          <w:sz w:val="20"/>
          <w:szCs w:val="20"/>
        </w:rPr>
        <w:t xml:space="preserve"> de </w:t>
      </w:r>
      <w:proofErr w:type="spellStart"/>
      <w:r>
        <w:rPr>
          <w:b/>
          <w:bCs/>
          <w:sz w:val="20"/>
          <w:szCs w:val="20"/>
        </w:rPr>
        <w:t>vérification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adulte</w:t>
      </w:r>
      <w:proofErr w:type="spellEnd"/>
      <w:r>
        <w:rPr>
          <w:b/>
          <w:bCs/>
          <w:sz w:val="20"/>
          <w:szCs w:val="20"/>
        </w:rPr>
        <w:t xml:space="preserve"> »</w:t>
      </w:r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qu’il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existe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preuve</w:t>
      </w:r>
      <w:proofErr w:type="spellEnd"/>
      <w:r>
        <w:rPr>
          <w:sz w:val="20"/>
          <w:szCs w:val="20"/>
        </w:rPr>
        <w:t xml:space="preserve"> de lien familial. Dans des </w:t>
      </w:r>
      <w:proofErr w:type="spellStart"/>
      <w:r>
        <w:rPr>
          <w:sz w:val="20"/>
          <w:szCs w:val="20"/>
        </w:rPr>
        <w:t>circonstances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exceptionnelles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lorsqu’il</w:t>
      </w:r>
      <w:proofErr w:type="spellEnd"/>
      <w:r>
        <w:rPr>
          <w:sz w:val="20"/>
          <w:szCs w:val="20"/>
        </w:rPr>
        <w:t xml:space="preserve"> est dans </w:t>
      </w:r>
      <w:proofErr w:type="spellStart"/>
      <w:r>
        <w:rPr>
          <w:sz w:val="20"/>
          <w:szCs w:val="20"/>
        </w:rPr>
        <w:t>l’intérêt</w:t>
      </w:r>
      <w:proofErr w:type="spellEnd"/>
      <w:r>
        <w:rPr>
          <w:sz w:val="20"/>
          <w:szCs w:val="20"/>
        </w:rPr>
        <w:t xml:space="preserve"> supérieur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d’être </w:t>
      </w:r>
      <w:proofErr w:type="spellStart"/>
      <w:r>
        <w:rPr>
          <w:sz w:val="20"/>
          <w:szCs w:val="20"/>
        </w:rPr>
        <w:t>relocalisé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depuis</w:t>
      </w:r>
      <w:proofErr w:type="spellEnd"/>
      <w:r>
        <w:rPr>
          <w:sz w:val="20"/>
          <w:szCs w:val="20"/>
        </w:rPr>
        <w:t xml:space="preserve"> le lieu </w:t>
      </w:r>
      <w:proofErr w:type="spellStart"/>
      <w:r>
        <w:rPr>
          <w:sz w:val="20"/>
          <w:szCs w:val="20"/>
        </w:rPr>
        <w:t>où</w:t>
      </w:r>
      <w:proofErr w:type="spellEnd"/>
      <w:r>
        <w:rPr>
          <w:sz w:val="20"/>
          <w:szCs w:val="20"/>
        </w:rPr>
        <w:t xml:space="preserve"> il a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identifié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documenté</w:t>
      </w:r>
      <w:proofErr w:type="spellEnd"/>
      <w:r>
        <w:rPr>
          <w:sz w:val="20"/>
          <w:szCs w:val="20"/>
        </w:rPr>
        <w:t xml:space="preserve">, un enfant </w:t>
      </w:r>
      <w:proofErr w:type="spellStart"/>
      <w:r>
        <w:rPr>
          <w:sz w:val="20"/>
          <w:szCs w:val="20"/>
        </w:rPr>
        <w:t>peut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déplacé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uniquement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lorsqu’un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dispositif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approprié</w:t>
      </w:r>
      <w:proofErr w:type="spellEnd"/>
      <w:r>
        <w:rPr>
          <w:sz w:val="20"/>
          <w:szCs w:val="20"/>
        </w:rPr>
        <w:t xml:space="preserve"> a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identifié</w:t>
      </w:r>
      <w:proofErr w:type="spellEnd"/>
      <w:r>
        <w:rPr>
          <w:sz w:val="20"/>
          <w:szCs w:val="20"/>
        </w:rPr>
        <w:t xml:space="preserve"> dans le pays, </w:t>
      </w:r>
      <w:proofErr w:type="spellStart"/>
      <w:r>
        <w:rPr>
          <w:sz w:val="20"/>
          <w:szCs w:val="20"/>
        </w:rPr>
        <w:t>l’État</w:t>
      </w:r>
      <w:proofErr w:type="spellEnd"/>
      <w:r>
        <w:rPr>
          <w:sz w:val="20"/>
          <w:szCs w:val="20"/>
        </w:rPr>
        <w:t xml:space="preserve">, le </w:t>
      </w:r>
      <w:proofErr w:type="spellStart"/>
      <w:r>
        <w:rPr>
          <w:sz w:val="20"/>
          <w:szCs w:val="20"/>
        </w:rPr>
        <w:t>comté</w:t>
      </w:r>
      <w:proofErr w:type="spellEnd"/>
      <w:r>
        <w:rPr>
          <w:sz w:val="20"/>
          <w:szCs w:val="20"/>
        </w:rPr>
        <w:t xml:space="preserve">, le Payam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 Boma </w:t>
      </w:r>
      <w:proofErr w:type="spellStart"/>
      <w:r>
        <w:rPr>
          <w:sz w:val="20"/>
          <w:szCs w:val="20"/>
        </w:rPr>
        <w:t>où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transféré</w:t>
      </w:r>
      <w:proofErr w:type="spellEnd"/>
      <w:r>
        <w:rPr>
          <w:sz w:val="20"/>
          <w:szCs w:val="20"/>
        </w:rPr>
        <w:t>.</w:t>
      </w:r>
    </w:p>
    <w:p w14:paraId="00ADC11C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38.</w:t>
      </w:r>
      <w:r>
        <w:rPr>
          <w:sz w:val="20"/>
          <w:szCs w:val="20"/>
        </w:rPr>
        <w:t xml:space="preserve"> Si un enfant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transféré</w:t>
      </w:r>
      <w:proofErr w:type="spellEnd"/>
      <w:r>
        <w:rPr>
          <w:sz w:val="20"/>
          <w:szCs w:val="20"/>
        </w:rPr>
        <w:t xml:space="preserve"> entre pays, le CICR doit prendre les dispositions </w:t>
      </w:r>
      <w:proofErr w:type="spellStart"/>
      <w:r>
        <w:rPr>
          <w:sz w:val="20"/>
          <w:szCs w:val="20"/>
        </w:rPr>
        <w:t>appropriées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s’assurer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accompagné</w:t>
      </w:r>
      <w:proofErr w:type="spellEnd"/>
      <w:r>
        <w:rPr>
          <w:sz w:val="20"/>
          <w:szCs w:val="20"/>
        </w:rPr>
        <w:t xml:space="preserve"> par un </w:t>
      </w:r>
      <w:proofErr w:type="spellStart"/>
      <w:r>
        <w:rPr>
          <w:sz w:val="20"/>
          <w:szCs w:val="20"/>
        </w:rPr>
        <w:t>travailleur</w:t>
      </w:r>
      <w:proofErr w:type="spellEnd"/>
      <w:r>
        <w:rPr>
          <w:sz w:val="20"/>
          <w:szCs w:val="20"/>
        </w:rPr>
        <w:t xml:space="preserve"> social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un </w:t>
      </w:r>
      <w:proofErr w:type="spellStart"/>
      <w:r>
        <w:rPr>
          <w:sz w:val="20"/>
          <w:szCs w:val="20"/>
        </w:rPr>
        <w:t>adulte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responsable</w:t>
      </w:r>
      <w:proofErr w:type="spellEnd"/>
      <w:r>
        <w:rPr>
          <w:sz w:val="20"/>
          <w:szCs w:val="20"/>
        </w:rPr>
        <w:t xml:space="preserve">. Dans le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où</w:t>
      </w:r>
      <w:proofErr w:type="spellEnd"/>
      <w:r>
        <w:rPr>
          <w:sz w:val="20"/>
          <w:szCs w:val="20"/>
        </w:rPr>
        <w:t xml:space="preserve"> un enfant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transféré</w:t>
      </w:r>
      <w:proofErr w:type="spellEnd"/>
      <w:r>
        <w:rPr>
          <w:sz w:val="20"/>
          <w:szCs w:val="20"/>
        </w:rPr>
        <w:t xml:space="preserve"> entre États, </w:t>
      </w:r>
      <w:proofErr w:type="spellStart"/>
      <w:r>
        <w:rPr>
          <w:sz w:val="20"/>
          <w:szCs w:val="20"/>
        </w:rPr>
        <w:t>comtés</w:t>
      </w:r>
      <w:proofErr w:type="spellEnd"/>
      <w:r>
        <w:rPr>
          <w:sz w:val="20"/>
          <w:szCs w:val="20"/>
        </w:rPr>
        <w:t xml:space="preserve">, Payams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Bomas,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accompagné</w:t>
      </w:r>
      <w:proofErr w:type="spellEnd"/>
      <w:r>
        <w:rPr>
          <w:sz w:val="20"/>
          <w:szCs w:val="20"/>
        </w:rPr>
        <w:t xml:space="preserve"> par un </w:t>
      </w:r>
      <w:proofErr w:type="spellStart"/>
      <w:r>
        <w:rPr>
          <w:sz w:val="20"/>
          <w:szCs w:val="20"/>
        </w:rPr>
        <w:t>travailleur</w:t>
      </w:r>
      <w:proofErr w:type="spellEnd"/>
      <w:r>
        <w:rPr>
          <w:sz w:val="20"/>
          <w:szCs w:val="20"/>
        </w:rPr>
        <w:t xml:space="preserve"> social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un </w:t>
      </w:r>
      <w:proofErr w:type="spellStart"/>
      <w:r>
        <w:rPr>
          <w:sz w:val="20"/>
          <w:szCs w:val="20"/>
        </w:rPr>
        <w:t>membre</w:t>
      </w:r>
      <w:proofErr w:type="spellEnd"/>
      <w:r>
        <w:rPr>
          <w:sz w:val="20"/>
          <w:szCs w:val="20"/>
        </w:rPr>
        <w:t xml:space="preserve"> du personnel du MOSD. </w:t>
      </w:r>
      <w:proofErr w:type="spellStart"/>
      <w:r>
        <w:rPr>
          <w:sz w:val="20"/>
          <w:szCs w:val="20"/>
        </w:rPr>
        <w:t>Aucun</w:t>
      </w:r>
      <w:proofErr w:type="spellEnd"/>
      <w:r>
        <w:rPr>
          <w:sz w:val="20"/>
          <w:szCs w:val="20"/>
        </w:rPr>
        <w:t xml:space="preserve"> enfant non </w:t>
      </w:r>
      <w:proofErr w:type="spellStart"/>
      <w:r>
        <w:rPr>
          <w:sz w:val="20"/>
          <w:szCs w:val="20"/>
        </w:rPr>
        <w:t>accompagné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séparé</w:t>
      </w:r>
      <w:proofErr w:type="spellEnd"/>
      <w:r>
        <w:rPr>
          <w:sz w:val="20"/>
          <w:szCs w:val="20"/>
        </w:rPr>
        <w:t xml:space="preserve"> ne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placé</w:t>
      </w:r>
      <w:proofErr w:type="spellEnd"/>
      <w:r>
        <w:rPr>
          <w:sz w:val="20"/>
          <w:szCs w:val="20"/>
        </w:rPr>
        <w:t xml:space="preserve"> dans des bus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sur des barges sans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accompagné</w:t>
      </w:r>
      <w:proofErr w:type="spellEnd"/>
      <w:r>
        <w:rPr>
          <w:sz w:val="20"/>
          <w:szCs w:val="20"/>
        </w:rPr>
        <w:t xml:space="preserve"> par un </w:t>
      </w:r>
      <w:proofErr w:type="spellStart"/>
      <w:r>
        <w:rPr>
          <w:sz w:val="20"/>
          <w:szCs w:val="20"/>
        </w:rPr>
        <w:t>travailleur</w:t>
      </w:r>
      <w:proofErr w:type="spellEnd"/>
      <w:r>
        <w:rPr>
          <w:sz w:val="20"/>
          <w:szCs w:val="20"/>
        </w:rPr>
        <w:t xml:space="preserve"> social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un </w:t>
      </w:r>
      <w:proofErr w:type="spellStart"/>
      <w:r>
        <w:rPr>
          <w:sz w:val="20"/>
          <w:szCs w:val="20"/>
        </w:rPr>
        <w:t>adulte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responsable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Chaque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fois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qu’un</w:t>
      </w:r>
      <w:proofErr w:type="spellEnd"/>
      <w:r>
        <w:rPr>
          <w:sz w:val="20"/>
          <w:szCs w:val="20"/>
        </w:rPr>
        <w:t xml:space="preserve"> enfant est </w:t>
      </w:r>
      <w:proofErr w:type="spellStart"/>
      <w:r>
        <w:rPr>
          <w:sz w:val="20"/>
          <w:szCs w:val="20"/>
        </w:rPr>
        <w:t>transféré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>/institution/</w:t>
      </w:r>
      <w:proofErr w:type="spellStart"/>
      <w:r>
        <w:rPr>
          <w:sz w:val="20"/>
          <w:szCs w:val="20"/>
        </w:rPr>
        <w:t>fournisseur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autre</w:t>
      </w:r>
      <w:proofErr w:type="spellEnd"/>
      <w:r>
        <w:rPr>
          <w:sz w:val="20"/>
          <w:szCs w:val="20"/>
        </w:rPr>
        <w:t xml:space="preserve">, un </w:t>
      </w:r>
      <w:proofErr w:type="spellStart"/>
      <w:r>
        <w:rPr>
          <w:b/>
          <w:bCs/>
          <w:sz w:val="20"/>
          <w:szCs w:val="20"/>
        </w:rPr>
        <w:t>certificat</w:t>
      </w:r>
      <w:proofErr w:type="spellEnd"/>
      <w:r>
        <w:rPr>
          <w:b/>
          <w:bCs/>
          <w:sz w:val="20"/>
          <w:szCs w:val="20"/>
        </w:rPr>
        <w:t xml:space="preserve"> de </w:t>
      </w:r>
      <w:proofErr w:type="spellStart"/>
      <w:r>
        <w:rPr>
          <w:b/>
          <w:bCs/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signé</w:t>
      </w:r>
      <w:proofErr w:type="spellEnd"/>
      <w:r>
        <w:rPr>
          <w:sz w:val="20"/>
          <w:szCs w:val="20"/>
        </w:rPr>
        <w:t>.</w:t>
      </w:r>
    </w:p>
    <w:p w14:paraId="24D60E90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>39.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Lorsqu’un</w:t>
      </w:r>
      <w:proofErr w:type="spellEnd"/>
      <w:r>
        <w:rPr>
          <w:sz w:val="20"/>
          <w:szCs w:val="20"/>
        </w:rPr>
        <w:t xml:space="preserve"> enfant est </w:t>
      </w:r>
      <w:proofErr w:type="spellStart"/>
      <w:r>
        <w:rPr>
          <w:sz w:val="20"/>
          <w:szCs w:val="20"/>
        </w:rPr>
        <w:t>transféré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relocalisation</w:t>
      </w:r>
      <w:proofErr w:type="spellEnd"/>
      <w:r>
        <w:rPr>
          <w:sz w:val="20"/>
          <w:szCs w:val="20"/>
        </w:rPr>
        <w:t xml:space="preserve"> dans </w:t>
      </w:r>
      <w:proofErr w:type="spellStart"/>
      <w:r>
        <w:rPr>
          <w:sz w:val="20"/>
          <w:szCs w:val="20"/>
        </w:rPr>
        <w:t>l’intérêt</w:t>
      </w:r>
      <w:proofErr w:type="spellEnd"/>
      <w:r>
        <w:rPr>
          <w:sz w:val="20"/>
          <w:szCs w:val="20"/>
        </w:rPr>
        <w:t xml:space="preserve"> supérieur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il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accompagné</w:t>
      </w:r>
      <w:proofErr w:type="spellEnd"/>
      <w:r>
        <w:rPr>
          <w:sz w:val="20"/>
          <w:szCs w:val="20"/>
        </w:rPr>
        <w:t xml:space="preserve"> des documents </w:t>
      </w:r>
      <w:proofErr w:type="spellStart"/>
      <w:r>
        <w:rPr>
          <w:sz w:val="20"/>
          <w:szCs w:val="20"/>
        </w:rPr>
        <w:t>suivants</w:t>
      </w:r>
      <w:proofErr w:type="spellEnd"/>
      <w:r>
        <w:rPr>
          <w:sz w:val="20"/>
          <w:szCs w:val="20"/>
        </w:rPr>
        <w:t xml:space="preserve"> : le </w:t>
      </w:r>
      <w:proofErr w:type="spellStart"/>
      <w:r>
        <w:rPr>
          <w:b/>
          <w:bCs/>
          <w:sz w:val="20"/>
          <w:szCs w:val="20"/>
        </w:rPr>
        <w:t>formulaire</w:t>
      </w:r>
      <w:proofErr w:type="spellEnd"/>
      <w:r>
        <w:rPr>
          <w:b/>
          <w:bCs/>
          <w:sz w:val="20"/>
          <w:szCs w:val="20"/>
        </w:rPr>
        <w:t xml:space="preserve"> de documentation de </w:t>
      </w:r>
      <w:proofErr w:type="spellStart"/>
      <w:r>
        <w:rPr>
          <w:b/>
          <w:bCs/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le 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Formulaire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d’action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entreprise</w:t>
      </w:r>
      <w:proofErr w:type="spellEnd"/>
      <w:r>
        <w:rPr>
          <w:b/>
          <w:bCs/>
          <w:sz w:val="20"/>
          <w:szCs w:val="20"/>
        </w:rPr>
        <w:t xml:space="preserve"> »</w:t>
      </w:r>
      <w:r>
        <w:rPr>
          <w:sz w:val="20"/>
          <w:szCs w:val="20"/>
        </w:rPr>
        <w:t xml:space="preserve">, qui </w:t>
      </w:r>
      <w:proofErr w:type="spellStart"/>
      <w:r>
        <w:rPr>
          <w:sz w:val="20"/>
          <w:szCs w:val="20"/>
        </w:rPr>
        <w:t>résume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résultats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progrès</w:t>
      </w:r>
      <w:proofErr w:type="spellEnd"/>
      <w:r>
        <w:rPr>
          <w:sz w:val="20"/>
          <w:szCs w:val="20"/>
        </w:rPr>
        <w:t xml:space="preserve"> dans la recherche des parents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du </w:t>
      </w:r>
      <w:proofErr w:type="spellStart"/>
      <w:r>
        <w:rPr>
          <w:sz w:val="20"/>
          <w:szCs w:val="20"/>
        </w:rPr>
        <w:t>tuteur</w:t>
      </w:r>
      <w:proofErr w:type="spellEnd"/>
      <w:r>
        <w:rPr>
          <w:sz w:val="20"/>
          <w:szCs w:val="20"/>
        </w:rPr>
        <w:t xml:space="preserve"> principal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copie</w:t>
      </w:r>
      <w:proofErr w:type="spellEnd"/>
      <w:r>
        <w:rPr>
          <w:sz w:val="20"/>
          <w:szCs w:val="20"/>
        </w:rPr>
        <w:t xml:space="preserve"> du </w:t>
      </w:r>
      <w:r>
        <w:rPr>
          <w:b/>
          <w:bCs/>
          <w:sz w:val="20"/>
          <w:szCs w:val="20"/>
        </w:rPr>
        <w:t xml:space="preserve">« </w:t>
      </w:r>
      <w:proofErr w:type="spellStart"/>
      <w:r>
        <w:rPr>
          <w:b/>
          <w:bCs/>
          <w:sz w:val="20"/>
          <w:szCs w:val="20"/>
        </w:rPr>
        <w:t>Formulaire</w:t>
      </w:r>
      <w:proofErr w:type="spellEnd"/>
      <w:r>
        <w:rPr>
          <w:b/>
          <w:bCs/>
          <w:sz w:val="20"/>
          <w:szCs w:val="20"/>
        </w:rPr>
        <w:t xml:space="preserve"> de </w:t>
      </w:r>
      <w:proofErr w:type="spellStart"/>
      <w:r>
        <w:rPr>
          <w:b/>
          <w:bCs/>
          <w:sz w:val="20"/>
          <w:szCs w:val="20"/>
        </w:rPr>
        <w:t>vérification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familiale</w:t>
      </w:r>
      <w:proofErr w:type="spellEnd"/>
      <w:r>
        <w:rPr>
          <w:b/>
          <w:bCs/>
          <w:sz w:val="20"/>
          <w:szCs w:val="20"/>
        </w:rPr>
        <w:t xml:space="preserve"> »</w:t>
      </w:r>
      <w:r>
        <w:rPr>
          <w:sz w:val="20"/>
          <w:szCs w:val="20"/>
        </w:rPr>
        <w:t xml:space="preserve"> et toute information </w:t>
      </w:r>
      <w:proofErr w:type="spellStart"/>
      <w:r>
        <w:rPr>
          <w:sz w:val="20"/>
          <w:szCs w:val="20"/>
        </w:rPr>
        <w:t>médicale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pertinente</w:t>
      </w:r>
      <w:proofErr w:type="spellEnd"/>
      <w:r>
        <w:rPr>
          <w:sz w:val="20"/>
          <w:szCs w:val="20"/>
        </w:rPr>
        <w:t xml:space="preserve"> pour la famille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le </w:t>
      </w:r>
      <w:proofErr w:type="spellStart"/>
      <w:r>
        <w:rPr>
          <w:sz w:val="20"/>
          <w:szCs w:val="20"/>
        </w:rPr>
        <w:t>tuteur</w:t>
      </w:r>
      <w:proofErr w:type="spellEnd"/>
      <w:r>
        <w:rPr>
          <w:sz w:val="20"/>
          <w:szCs w:val="20"/>
        </w:rPr>
        <w:t xml:space="preserve"> principal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l’agence</w:t>
      </w:r>
      <w:proofErr w:type="spellEnd"/>
      <w:r>
        <w:rPr>
          <w:sz w:val="20"/>
          <w:szCs w:val="20"/>
        </w:rPr>
        <w:t>/</w:t>
      </w:r>
      <w:proofErr w:type="spellStart"/>
      <w:r>
        <w:rPr>
          <w:sz w:val="20"/>
          <w:szCs w:val="20"/>
        </w:rPr>
        <w:t>personne</w:t>
      </w:r>
      <w:proofErr w:type="spellEnd"/>
      <w:r>
        <w:rPr>
          <w:sz w:val="20"/>
          <w:szCs w:val="20"/>
        </w:rPr>
        <w:t xml:space="preserve"> qui le </w:t>
      </w:r>
      <w:proofErr w:type="spellStart"/>
      <w:r>
        <w:rPr>
          <w:sz w:val="20"/>
          <w:szCs w:val="20"/>
        </w:rPr>
        <w:t>reçoit</w:t>
      </w:r>
      <w:proofErr w:type="spellEnd"/>
      <w:r>
        <w:rPr>
          <w:sz w:val="20"/>
          <w:szCs w:val="20"/>
        </w:rPr>
        <w:t xml:space="preserve">. Dans le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réunifications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transfrontalières</w:t>
      </w:r>
      <w:proofErr w:type="spellEnd"/>
      <w:r>
        <w:rPr>
          <w:sz w:val="20"/>
          <w:szCs w:val="20"/>
        </w:rPr>
        <w:t xml:space="preserve">, le CICR </w:t>
      </w:r>
      <w:proofErr w:type="spellStart"/>
      <w:r>
        <w:rPr>
          <w:sz w:val="20"/>
          <w:szCs w:val="20"/>
        </w:rPr>
        <w:t>travaillera</w:t>
      </w:r>
      <w:proofErr w:type="spellEnd"/>
      <w:r>
        <w:rPr>
          <w:sz w:val="20"/>
          <w:szCs w:val="20"/>
        </w:rPr>
        <w:t xml:space="preserve"> avec les ambassades et les </w:t>
      </w:r>
      <w:proofErr w:type="spellStart"/>
      <w:r>
        <w:rPr>
          <w:sz w:val="20"/>
          <w:szCs w:val="20"/>
        </w:rPr>
        <w:t>autorités</w:t>
      </w:r>
      <w:proofErr w:type="spellEnd"/>
      <w:r>
        <w:rPr>
          <w:sz w:val="20"/>
          <w:szCs w:val="20"/>
        </w:rPr>
        <w:t xml:space="preserve"> du pays de destination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d’obtenir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autorisations</w:t>
      </w:r>
      <w:proofErr w:type="spellEnd"/>
      <w:r>
        <w:rPr>
          <w:sz w:val="20"/>
          <w:szCs w:val="20"/>
        </w:rPr>
        <w:t xml:space="preserve"> et documents de voyage </w:t>
      </w:r>
      <w:proofErr w:type="spellStart"/>
      <w:r>
        <w:rPr>
          <w:sz w:val="20"/>
          <w:szCs w:val="20"/>
        </w:rPr>
        <w:t>nécessaires</w:t>
      </w:r>
      <w:proofErr w:type="spellEnd"/>
      <w:r>
        <w:rPr>
          <w:sz w:val="20"/>
          <w:szCs w:val="20"/>
        </w:rPr>
        <w:t xml:space="preserve"> pour les </w:t>
      </w:r>
      <w:proofErr w:type="spellStart"/>
      <w:r>
        <w:rPr>
          <w:sz w:val="20"/>
          <w:szCs w:val="20"/>
        </w:rPr>
        <w:t>déplacements</w:t>
      </w:r>
      <w:proofErr w:type="spellEnd"/>
      <w:r>
        <w:rPr>
          <w:sz w:val="20"/>
          <w:szCs w:val="20"/>
        </w:rPr>
        <w:t xml:space="preserve"> des enfants.</w:t>
      </w:r>
    </w:p>
    <w:p w14:paraId="42F9776A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40.</w:t>
      </w:r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l’arrivée</w:t>
      </w:r>
      <w:proofErr w:type="spellEnd"/>
      <w:r>
        <w:rPr>
          <w:sz w:val="20"/>
          <w:szCs w:val="20"/>
        </w:rPr>
        <w:t xml:space="preserve"> dans </w:t>
      </w:r>
      <w:proofErr w:type="spellStart"/>
      <w:r>
        <w:rPr>
          <w:sz w:val="20"/>
          <w:szCs w:val="20"/>
        </w:rPr>
        <w:t>l’État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dans le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 d’un </w:t>
      </w:r>
      <w:proofErr w:type="spellStart"/>
      <w:r>
        <w:rPr>
          <w:sz w:val="20"/>
          <w:szCs w:val="20"/>
        </w:rPr>
        <w:t>transfert</w:t>
      </w:r>
      <w:proofErr w:type="spellEnd"/>
      <w:r>
        <w:rPr>
          <w:sz w:val="20"/>
          <w:szCs w:val="20"/>
        </w:rPr>
        <w:t xml:space="preserve"> entre le </w:t>
      </w:r>
      <w:proofErr w:type="spellStart"/>
      <w:r>
        <w:rPr>
          <w:sz w:val="20"/>
          <w:szCs w:val="20"/>
        </w:rPr>
        <w:t>nord</w:t>
      </w:r>
      <w:proofErr w:type="spellEnd"/>
      <w:r>
        <w:rPr>
          <w:sz w:val="20"/>
          <w:szCs w:val="20"/>
        </w:rPr>
        <w:t xml:space="preserve"> et le </w:t>
      </w:r>
      <w:proofErr w:type="spellStart"/>
      <w:r>
        <w:rPr>
          <w:sz w:val="20"/>
          <w:szCs w:val="20"/>
        </w:rPr>
        <w:t>sud</w:t>
      </w:r>
      <w:proofErr w:type="spellEnd"/>
      <w:r>
        <w:rPr>
          <w:sz w:val="20"/>
          <w:szCs w:val="20"/>
        </w:rPr>
        <w:t xml:space="preserve"> du Soudan,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ainsi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documents qui </w:t>
      </w:r>
      <w:proofErr w:type="spellStart"/>
      <w:r>
        <w:rPr>
          <w:sz w:val="20"/>
          <w:szCs w:val="20"/>
        </w:rPr>
        <w:t>l’accompagnent</w:t>
      </w:r>
      <w:proofErr w:type="spellEnd"/>
      <w:r>
        <w:rPr>
          <w:sz w:val="20"/>
          <w:szCs w:val="20"/>
        </w:rPr>
        <w:t xml:space="preserve">,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remis aux </w:t>
      </w:r>
      <w:proofErr w:type="spellStart"/>
      <w:r>
        <w:rPr>
          <w:sz w:val="20"/>
          <w:szCs w:val="20"/>
        </w:rPr>
        <w:t>personnes</w:t>
      </w:r>
      <w:proofErr w:type="spellEnd"/>
      <w:r>
        <w:rPr>
          <w:sz w:val="20"/>
          <w:szCs w:val="20"/>
        </w:rPr>
        <w:t xml:space="preserve"> de contact </w:t>
      </w:r>
      <w:proofErr w:type="spellStart"/>
      <w:r>
        <w:rPr>
          <w:sz w:val="20"/>
          <w:szCs w:val="20"/>
        </w:rPr>
        <w:t>appropriées</w:t>
      </w:r>
      <w:proofErr w:type="spellEnd"/>
      <w:r>
        <w:rPr>
          <w:sz w:val="20"/>
          <w:szCs w:val="20"/>
        </w:rPr>
        <w:t xml:space="preserve"> du MOSD pour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si</w:t>
      </w:r>
      <w:proofErr w:type="spellEnd"/>
      <w:r>
        <w:rPr>
          <w:sz w:val="20"/>
          <w:szCs w:val="20"/>
        </w:rPr>
        <w:t xml:space="preserve"> les parents </w:t>
      </w:r>
      <w:proofErr w:type="spellStart"/>
      <w:r>
        <w:rPr>
          <w:sz w:val="20"/>
          <w:szCs w:val="20"/>
        </w:rPr>
        <w:t>ont</w:t>
      </w:r>
      <w:proofErr w:type="spellEnd"/>
      <w:r>
        <w:rPr>
          <w:sz w:val="20"/>
          <w:szCs w:val="20"/>
        </w:rPr>
        <w:t xml:space="preserve"> déjà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retrouvés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pour un placement </w:t>
      </w:r>
      <w:proofErr w:type="spellStart"/>
      <w:r>
        <w:rPr>
          <w:sz w:val="20"/>
          <w:szCs w:val="20"/>
        </w:rPr>
        <w:t>provisoire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approprié</w:t>
      </w:r>
      <w:proofErr w:type="spellEnd"/>
      <w:r>
        <w:rPr>
          <w:sz w:val="20"/>
          <w:szCs w:val="20"/>
        </w:rPr>
        <w:t xml:space="preserve">. Les documents </w:t>
      </w:r>
      <w:proofErr w:type="spellStart"/>
      <w:r>
        <w:rPr>
          <w:sz w:val="20"/>
          <w:szCs w:val="20"/>
        </w:rPr>
        <w:t>pertinents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signés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lors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ces</w:t>
      </w:r>
      <w:proofErr w:type="spellEnd"/>
      <w:r>
        <w:rPr>
          <w:sz w:val="20"/>
          <w:szCs w:val="20"/>
        </w:rPr>
        <w:t xml:space="preserve"> processus.</w:t>
      </w:r>
    </w:p>
    <w:p w14:paraId="7766FF53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41.</w:t>
      </w:r>
      <w:r>
        <w:rPr>
          <w:sz w:val="20"/>
          <w:szCs w:val="20"/>
        </w:rPr>
        <w:t xml:space="preserve"> Si un enfant est </w:t>
      </w:r>
      <w:proofErr w:type="spellStart"/>
      <w:r>
        <w:rPr>
          <w:sz w:val="20"/>
          <w:szCs w:val="20"/>
        </w:rPr>
        <w:t>transféré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alors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la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est encore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cours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cette</w:t>
      </w:r>
      <w:proofErr w:type="spellEnd"/>
      <w:r>
        <w:rPr>
          <w:sz w:val="20"/>
          <w:szCs w:val="20"/>
        </w:rPr>
        <w:t xml:space="preserve"> recherche ne doit pas cesser dans le lieu de </w:t>
      </w:r>
      <w:proofErr w:type="spellStart"/>
      <w:r>
        <w:rPr>
          <w:sz w:val="20"/>
          <w:szCs w:val="20"/>
        </w:rPr>
        <w:t>réception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parce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a </w:t>
      </w:r>
      <w:proofErr w:type="spellStart"/>
      <w:r>
        <w:rPr>
          <w:sz w:val="20"/>
          <w:szCs w:val="20"/>
        </w:rPr>
        <w:t>été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transféré</w:t>
      </w:r>
      <w:proofErr w:type="spellEnd"/>
      <w:r>
        <w:rPr>
          <w:sz w:val="20"/>
          <w:szCs w:val="20"/>
        </w:rPr>
        <w:t xml:space="preserve">. Les efforts de recherche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se </w:t>
      </w:r>
      <w:proofErr w:type="spellStart"/>
      <w:r>
        <w:rPr>
          <w:sz w:val="20"/>
          <w:szCs w:val="20"/>
        </w:rPr>
        <w:t>poursuivre</w:t>
      </w:r>
      <w:proofErr w:type="spellEnd"/>
      <w:r>
        <w:rPr>
          <w:sz w:val="20"/>
          <w:szCs w:val="20"/>
        </w:rPr>
        <w:t xml:space="preserve"> et des mises à jour </w:t>
      </w:r>
      <w:proofErr w:type="spellStart"/>
      <w:r>
        <w:rPr>
          <w:sz w:val="20"/>
          <w:szCs w:val="20"/>
        </w:rPr>
        <w:t>appropriées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fournies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 et au </w:t>
      </w:r>
      <w:proofErr w:type="spellStart"/>
      <w:r>
        <w:rPr>
          <w:sz w:val="20"/>
          <w:szCs w:val="20"/>
        </w:rPr>
        <w:t>fournisseur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>.</w:t>
      </w:r>
    </w:p>
    <w:p w14:paraId="455E0545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42FCF41E" w14:textId="77777777" w:rsidR="00F70221" w:rsidRDefault="00000000">
      <w:pPr>
        <w:spacing w:before="240" w:after="24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f) </w:t>
      </w:r>
      <w:proofErr w:type="spellStart"/>
      <w:r>
        <w:rPr>
          <w:b/>
          <w:bCs/>
          <w:sz w:val="20"/>
          <w:szCs w:val="20"/>
        </w:rPr>
        <w:t>Soins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temporaires</w:t>
      </w:r>
      <w:proofErr w:type="spellEnd"/>
      <w:r>
        <w:rPr>
          <w:b/>
          <w:bCs/>
          <w:sz w:val="20"/>
          <w:szCs w:val="20"/>
        </w:rPr>
        <w:t>/</w:t>
      </w:r>
      <w:proofErr w:type="spellStart"/>
      <w:r>
        <w:rPr>
          <w:b/>
          <w:bCs/>
          <w:sz w:val="20"/>
          <w:szCs w:val="20"/>
        </w:rPr>
        <w:t>provisoires</w:t>
      </w:r>
      <w:proofErr w:type="spellEnd"/>
    </w:p>
    <w:p w14:paraId="7D2E0ABF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42.</w:t>
      </w:r>
      <w:r>
        <w:rPr>
          <w:sz w:val="20"/>
          <w:szCs w:val="20"/>
        </w:rPr>
        <w:t xml:space="preserve"> La </w:t>
      </w:r>
      <w:proofErr w:type="spellStart"/>
      <w:r>
        <w:rPr>
          <w:sz w:val="20"/>
          <w:szCs w:val="20"/>
        </w:rPr>
        <w:t>fourniture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aux enfants sans garde </w:t>
      </w:r>
      <w:proofErr w:type="spellStart"/>
      <w:r>
        <w:rPr>
          <w:sz w:val="20"/>
          <w:szCs w:val="20"/>
        </w:rPr>
        <w:t>parentale</w:t>
      </w:r>
      <w:proofErr w:type="spellEnd"/>
      <w:r>
        <w:rPr>
          <w:sz w:val="20"/>
          <w:szCs w:val="20"/>
        </w:rPr>
        <w:t xml:space="preserve">, y </w:t>
      </w:r>
      <w:proofErr w:type="spellStart"/>
      <w:r>
        <w:rPr>
          <w:sz w:val="20"/>
          <w:szCs w:val="20"/>
        </w:rPr>
        <w:t>compris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mineurs</w:t>
      </w:r>
      <w:proofErr w:type="spellEnd"/>
      <w:r>
        <w:rPr>
          <w:sz w:val="20"/>
          <w:szCs w:val="20"/>
        </w:rPr>
        <w:t xml:space="preserve"> non </w:t>
      </w:r>
      <w:proofErr w:type="spellStart"/>
      <w:r>
        <w:rPr>
          <w:sz w:val="20"/>
          <w:szCs w:val="20"/>
        </w:rPr>
        <w:t>accompagnés</w:t>
      </w:r>
      <w:proofErr w:type="spellEnd"/>
      <w:r>
        <w:rPr>
          <w:sz w:val="20"/>
          <w:szCs w:val="20"/>
        </w:rPr>
        <w:t xml:space="preserve"> (MNA) et les enfants </w:t>
      </w:r>
      <w:proofErr w:type="spellStart"/>
      <w:r>
        <w:rPr>
          <w:sz w:val="20"/>
          <w:szCs w:val="20"/>
        </w:rPr>
        <w:t>séparés</w:t>
      </w:r>
      <w:proofErr w:type="spellEnd"/>
      <w:r>
        <w:rPr>
          <w:sz w:val="20"/>
          <w:szCs w:val="20"/>
        </w:rPr>
        <w:t xml:space="preserve"> (SC), </w:t>
      </w:r>
      <w:proofErr w:type="spellStart"/>
      <w:r>
        <w:rPr>
          <w:sz w:val="20"/>
          <w:szCs w:val="20"/>
        </w:rPr>
        <w:t>relève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principalement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responsabilité</w:t>
      </w:r>
      <w:proofErr w:type="spellEnd"/>
      <w:r>
        <w:rPr>
          <w:sz w:val="20"/>
          <w:szCs w:val="20"/>
        </w:rPr>
        <w:t xml:space="preserve"> du </w:t>
      </w:r>
      <w:proofErr w:type="spellStart"/>
      <w:r>
        <w:rPr>
          <w:sz w:val="20"/>
          <w:szCs w:val="20"/>
        </w:rPr>
        <w:t>gouvernement</w:t>
      </w:r>
      <w:proofErr w:type="spellEnd"/>
      <w:r>
        <w:rPr>
          <w:sz w:val="20"/>
          <w:szCs w:val="20"/>
        </w:rPr>
        <w:t xml:space="preserve"> (MOSD). Par </w:t>
      </w:r>
      <w:proofErr w:type="spellStart"/>
      <w:r>
        <w:rPr>
          <w:sz w:val="20"/>
          <w:szCs w:val="20"/>
        </w:rPr>
        <w:t>conséquent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autres</w:t>
      </w:r>
      <w:proofErr w:type="spellEnd"/>
      <w:r>
        <w:rPr>
          <w:sz w:val="20"/>
          <w:szCs w:val="20"/>
        </w:rPr>
        <w:t xml:space="preserve"> institutions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individus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fournissant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aux MNA et SC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approuvés</w:t>
      </w:r>
      <w:proofErr w:type="spellEnd"/>
      <w:r>
        <w:rPr>
          <w:sz w:val="20"/>
          <w:szCs w:val="20"/>
        </w:rPr>
        <w:t xml:space="preserve"> par le MOSD après un processus </w:t>
      </w:r>
      <w:proofErr w:type="spellStart"/>
      <w:r>
        <w:rPr>
          <w:sz w:val="20"/>
          <w:szCs w:val="20"/>
        </w:rPr>
        <w:t>d’identification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d’évaluation</w:t>
      </w:r>
      <w:proofErr w:type="spellEnd"/>
      <w:r>
        <w:rPr>
          <w:sz w:val="20"/>
          <w:szCs w:val="20"/>
        </w:rPr>
        <w:t xml:space="preserve"> et de briefing. Les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familiaux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organisés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recommandés</w:t>
      </w:r>
      <w:proofErr w:type="spellEnd"/>
      <w:r>
        <w:rPr>
          <w:sz w:val="20"/>
          <w:szCs w:val="20"/>
        </w:rPr>
        <w:t xml:space="preserve">. Les structures </w:t>
      </w:r>
      <w:proofErr w:type="spellStart"/>
      <w:r>
        <w:rPr>
          <w:sz w:val="20"/>
          <w:szCs w:val="20"/>
        </w:rPr>
        <w:t>institutionnelles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utilisées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dernier </w:t>
      </w:r>
      <w:proofErr w:type="spellStart"/>
      <w:r>
        <w:rPr>
          <w:sz w:val="20"/>
          <w:szCs w:val="20"/>
        </w:rPr>
        <w:t>recours</w:t>
      </w:r>
      <w:proofErr w:type="spellEnd"/>
      <w:r>
        <w:rPr>
          <w:sz w:val="20"/>
          <w:szCs w:val="20"/>
        </w:rPr>
        <w:t>.</w:t>
      </w:r>
    </w:p>
    <w:p w14:paraId="6A5F3825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43.</w:t>
      </w:r>
      <w:r>
        <w:rPr>
          <w:sz w:val="20"/>
          <w:szCs w:val="20"/>
        </w:rPr>
        <w:t xml:space="preserve"> Les MNA et SC </w:t>
      </w:r>
      <w:proofErr w:type="spellStart"/>
      <w:r>
        <w:rPr>
          <w:sz w:val="20"/>
          <w:szCs w:val="20"/>
        </w:rPr>
        <w:t>placés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ne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pas y </w:t>
      </w:r>
      <w:proofErr w:type="spellStart"/>
      <w:r>
        <w:rPr>
          <w:sz w:val="20"/>
          <w:szCs w:val="20"/>
        </w:rPr>
        <w:t>rester</w:t>
      </w:r>
      <w:proofErr w:type="spellEnd"/>
      <w:r>
        <w:rPr>
          <w:sz w:val="20"/>
          <w:szCs w:val="20"/>
        </w:rPr>
        <w:t xml:space="preserve"> plus </w:t>
      </w:r>
      <w:proofErr w:type="spellStart"/>
      <w:r>
        <w:rPr>
          <w:sz w:val="20"/>
          <w:szCs w:val="20"/>
        </w:rPr>
        <w:t>longtemps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nécessaire</w:t>
      </w:r>
      <w:proofErr w:type="spellEnd"/>
      <w:r>
        <w:rPr>
          <w:sz w:val="20"/>
          <w:szCs w:val="20"/>
        </w:rPr>
        <w:t xml:space="preserve">. </w:t>
      </w:r>
      <w:proofErr w:type="spellStart"/>
      <w:r>
        <w:rPr>
          <w:sz w:val="20"/>
          <w:szCs w:val="20"/>
        </w:rPr>
        <w:t>L’objectif</w:t>
      </w:r>
      <w:proofErr w:type="spellEnd"/>
      <w:r>
        <w:rPr>
          <w:sz w:val="20"/>
          <w:szCs w:val="20"/>
        </w:rPr>
        <w:t xml:space="preserve"> du placement </w:t>
      </w:r>
      <w:proofErr w:type="spellStart"/>
      <w:r>
        <w:rPr>
          <w:sz w:val="20"/>
          <w:szCs w:val="20"/>
        </w:rPr>
        <w:t>provisoire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compris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c’est</w:t>
      </w:r>
      <w:proofErr w:type="spellEnd"/>
      <w:r>
        <w:rPr>
          <w:sz w:val="20"/>
          <w:szCs w:val="20"/>
        </w:rPr>
        <w:t xml:space="preserve"> un placement </w:t>
      </w:r>
      <w:proofErr w:type="spellStart"/>
      <w:r>
        <w:rPr>
          <w:sz w:val="20"/>
          <w:szCs w:val="20"/>
        </w:rPr>
        <w:t>temporaire</w:t>
      </w:r>
      <w:proofErr w:type="spellEnd"/>
      <w:r>
        <w:rPr>
          <w:sz w:val="20"/>
          <w:szCs w:val="20"/>
        </w:rPr>
        <w:t xml:space="preserve"> pendant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la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cours</w:t>
      </w:r>
      <w:proofErr w:type="spellEnd"/>
      <w:r>
        <w:rPr>
          <w:sz w:val="20"/>
          <w:szCs w:val="20"/>
        </w:rPr>
        <w:t xml:space="preserve">. Les </w:t>
      </w:r>
      <w:proofErr w:type="spellStart"/>
      <w:r>
        <w:rPr>
          <w:sz w:val="20"/>
          <w:szCs w:val="20"/>
        </w:rPr>
        <w:t>termes</w:t>
      </w:r>
      <w:proofErr w:type="spellEnd"/>
      <w:r>
        <w:rPr>
          <w:sz w:val="20"/>
          <w:szCs w:val="20"/>
        </w:rPr>
        <w:t xml:space="preserve"> et conditions des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organisés</w:t>
      </w:r>
      <w:proofErr w:type="spellEnd"/>
      <w:r>
        <w:rPr>
          <w:sz w:val="20"/>
          <w:szCs w:val="20"/>
        </w:rPr>
        <w:t xml:space="preserve"> (y </w:t>
      </w:r>
      <w:proofErr w:type="spellStart"/>
      <w:r>
        <w:rPr>
          <w:sz w:val="20"/>
          <w:szCs w:val="20"/>
        </w:rPr>
        <w:t>compris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l’éducation</w:t>
      </w:r>
      <w:proofErr w:type="spellEnd"/>
      <w:r>
        <w:rPr>
          <w:sz w:val="20"/>
          <w:szCs w:val="20"/>
        </w:rPr>
        <w:t xml:space="preserve">, la protection, la </w:t>
      </w:r>
      <w:proofErr w:type="spellStart"/>
      <w:r>
        <w:rPr>
          <w:sz w:val="20"/>
          <w:szCs w:val="20"/>
        </w:rPr>
        <w:t>réhabilitation</w:t>
      </w:r>
      <w:proofErr w:type="spellEnd"/>
      <w:r>
        <w:rPr>
          <w:sz w:val="20"/>
          <w:szCs w:val="20"/>
        </w:rPr>
        <w:t xml:space="preserve">, les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, etc.)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expliqués</w:t>
      </w:r>
      <w:proofErr w:type="spellEnd"/>
      <w:r>
        <w:rPr>
          <w:sz w:val="20"/>
          <w:szCs w:val="20"/>
        </w:rPr>
        <w:t xml:space="preserve"> au </w:t>
      </w:r>
      <w:proofErr w:type="spellStart"/>
      <w:r>
        <w:rPr>
          <w:sz w:val="20"/>
          <w:szCs w:val="20"/>
        </w:rPr>
        <w:t>fournisseur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. Un accord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signé</w:t>
      </w:r>
      <w:proofErr w:type="spellEnd"/>
      <w:r>
        <w:rPr>
          <w:sz w:val="20"/>
          <w:szCs w:val="20"/>
        </w:rPr>
        <w:t xml:space="preserve"> avec </w:t>
      </w:r>
      <w:proofErr w:type="spellStart"/>
      <w:r>
        <w:rPr>
          <w:sz w:val="20"/>
          <w:szCs w:val="20"/>
        </w:rPr>
        <w:t>chaque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fournisseur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>.</w:t>
      </w:r>
    </w:p>
    <w:p w14:paraId="61F9DFE5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44.</w:t>
      </w:r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institutions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individus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fournissant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aux MNA et SC, la </w:t>
      </w:r>
      <w:proofErr w:type="spellStart"/>
      <w:r>
        <w:rPr>
          <w:sz w:val="20"/>
          <w:szCs w:val="20"/>
        </w:rPr>
        <w:t>coopération</w:t>
      </w:r>
      <w:proofErr w:type="spellEnd"/>
      <w:r>
        <w:rPr>
          <w:sz w:val="20"/>
          <w:szCs w:val="20"/>
        </w:rPr>
        <w:t xml:space="preserve"> avec les efforts de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et de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obligatoire</w:t>
      </w:r>
      <w:proofErr w:type="spellEnd"/>
      <w:r>
        <w:rPr>
          <w:sz w:val="20"/>
          <w:szCs w:val="20"/>
        </w:rPr>
        <w:t xml:space="preserve">. Si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s’avère</w:t>
      </w:r>
      <w:proofErr w:type="spellEnd"/>
      <w:r>
        <w:rPr>
          <w:sz w:val="20"/>
          <w:szCs w:val="20"/>
        </w:rPr>
        <w:t xml:space="preserve"> impossible dans un </w:t>
      </w:r>
      <w:proofErr w:type="spellStart"/>
      <w:r>
        <w:rPr>
          <w:sz w:val="20"/>
          <w:szCs w:val="20"/>
        </w:rPr>
        <w:t>délai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approprié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jugée</w:t>
      </w:r>
      <w:proofErr w:type="spellEnd"/>
      <w:r>
        <w:rPr>
          <w:sz w:val="20"/>
          <w:szCs w:val="20"/>
        </w:rPr>
        <w:t xml:space="preserve"> contraire à </w:t>
      </w:r>
      <w:proofErr w:type="spellStart"/>
      <w:r>
        <w:rPr>
          <w:sz w:val="20"/>
          <w:szCs w:val="20"/>
        </w:rPr>
        <w:t>l’intérêt</w:t>
      </w:r>
      <w:proofErr w:type="spellEnd"/>
      <w:r>
        <w:rPr>
          <w:sz w:val="20"/>
          <w:szCs w:val="20"/>
        </w:rPr>
        <w:t xml:space="preserve"> supérieur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le MOSD doit </w:t>
      </w:r>
      <w:proofErr w:type="spellStart"/>
      <w:r>
        <w:rPr>
          <w:sz w:val="20"/>
          <w:szCs w:val="20"/>
        </w:rPr>
        <w:t>poursuivre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solution à plus long </w:t>
      </w:r>
      <w:proofErr w:type="spellStart"/>
      <w:r>
        <w:rPr>
          <w:sz w:val="20"/>
          <w:szCs w:val="20"/>
        </w:rPr>
        <w:t>terme</w:t>
      </w:r>
      <w:proofErr w:type="spellEnd"/>
      <w:r>
        <w:rPr>
          <w:sz w:val="20"/>
          <w:szCs w:val="20"/>
        </w:rPr>
        <w:t>/</w:t>
      </w:r>
      <w:proofErr w:type="spellStart"/>
      <w:r>
        <w:rPr>
          <w:sz w:val="20"/>
          <w:szCs w:val="20"/>
        </w:rPr>
        <w:t>définitive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c’est</w:t>
      </w:r>
      <w:proofErr w:type="spellEnd"/>
      <w:r>
        <w:rPr>
          <w:sz w:val="20"/>
          <w:szCs w:val="20"/>
        </w:rPr>
        <w:t xml:space="preserve">-à-dire des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alternatifs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conformément</w:t>
      </w:r>
      <w:proofErr w:type="spellEnd"/>
      <w:r>
        <w:rPr>
          <w:sz w:val="20"/>
          <w:szCs w:val="20"/>
        </w:rPr>
        <w:t xml:space="preserve"> aux instruments </w:t>
      </w:r>
      <w:proofErr w:type="spellStart"/>
      <w:r>
        <w:rPr>
          <w:sz w:val="20"/>
          <w:szCs w:val="20"/>
        </w:rPr>
        <w:t>juridiques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nationaux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internationaux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appropriés</w:t>
      </w:r>
      <w:proofErr w:type="spellEnd"/>
      <w:r>
        <w:rPr>
          <w:sz w:val="20"/>
          <w:szCs w:val="20"/>
        </w:rPr>
        <w:t>.</w:t>
      </w:r>
    </w:p>
    <w:p w14:paraId="4A0F4914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45.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Chaque</w:t>
      </w:r>
      <w:proofErr w:type="spellEnd"/>
      <w:r>
        <w:rPr>
          <w:sz w:val="20"/>
          <w:szCs w:val="20"/>
        </w:rPr>
        <w:t xml:space="preserve"> enfant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correctement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informé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l’objectif</w:t>
      </w:r>
      <w:proofErr w:type="spellEnd"/>
      <w:r>
        <w:rPr>
          <w:sz w:val="20"/>
          <w:szCs w:val="20"/>
        </w:rPr>
        <w:t xml:space="preserve"> du placement et doit </w:t>
      </w:r>
      <w:proofErr w:type="spellStart"/>
      <w:r>
        <w:rPr>
          <w:sz w:val="20"/>
          <w:szCs w:val="20"/>
        </w:rPr>
        <w:t>recevoir</w:t>
      </w:r>
      <w:proofErr w:type="spellEnd"/>
      <w:r>
        <w:rPr>
          <w:sz w:val="20"/>
          <w:szCs w:val="20"/>
        </w:rPr>
        <w:t xml:space="preserve"> des mises à jour </w:t>
      </w:r>
      <w:proofErr w:type="spellStart"/>
      <w:r>
        <w:rPr>
          <w:sz w:val="20"/>
          <w:szCs w:val="20"/>
        </w:rPr>
        <w:t>régulières</w:t>
      </w:r>
      <w:proofErr w:type="spellEnd"/>
      <w:r>
        <w:rPr>
          <w:sz w:val="20"/>
          <w:szCs w:val="20"/>
        </w:rPr>
        <w:t xml:space="preserve"> sur les efforts de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résultat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positif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non.</w:t>
      </w:r>
    </w:p>
    <w:p w14:paraId="47736BE4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46.</w:t>
      </w:r>
      <w:r>
        <w:rPr>
          <w:sz w:val="20"/>
          <w:szCs w:val="20"/>
        </w:rPr>
        <w:t xml:space="preserve"> Le MOSD doit </w:t>
      </w:r>
      <w:proofErr w:type="spellStart"/>
      <w:r>
        <w:rPr>
          <w:sz w:val="20"/>
          <w:szCs w:val="20"/>
        </w:rPr>
        <w:t>mettre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place des </w:t>
      </w:r>
      <w:proofErr w:type="spellStart"/>
      <w:r>
        <w:rPr>
          <w:sz w:val="20"/>
          <w:szCs w:val="20"/>
        </w:rPr>
        <w:t>mesures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appropriées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protéger</w:t>
      </w:r>
      <w:proofErr w:type="spellEnd"/>
      <w:r>
        <w:rPr>
          <w:sz w:val="20"/>
          <w:szCs w:val="20"/>
        </w:rPr>
        <w:t xml:space="preserve"> les enfants </w:t>
      </w:r>
      <w:proofErr w:type="spellStart"/>
      <w:r>
        <w:rPr>
          <w:sz w:val="20"/>
          <w:szCs w:val="20"/>
        </w:rPr>
        <w:t>contre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abus</w:t>
      </w:r>
      <w:proofErr w:type="spellEnd"/>
      <w:r>
        <w:rPr>
          <w:sz w:val="20"/>
          <w:szCs w:val="20"/>
        </w:rPr>
        <w:t xml:space="preserve">, la </w:t>
      </w:r>
      <w:proofErr w:type="spellStart"/>
      <w:r>
        <w:rPr>
          <w:sz w:val="20"/>
          <w:szCs w:val="20"/>
        </w:rPr>
        <w:t>négligence</w:t>
      </w:r>
      <w:proofErr w:type="spellEnd"/>
      <w:r>
        <w:rPr>
          <w:sz w:val="20"/>
          <w:szCs w:val="20"/>
        </w:rPr>
        <w:t xml:space="preserve">, le travail des enfants et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formes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d’exploitation</w:t>
      </w:r>
      <w:proofErr w:type="spellEnd"/>
      <w:r>
        <w:rPr>
          <w:sz w:val="20"/>
          <w:szCs w:val="20"/>
        </w:rPr>
        <w:t xml:space="preserve"> pendant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séjour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. Le MOSD </w:t>
      </w:r>
      <w:proofErr w:type="spellStart"/>
      <w:r>
        <w:rPr>
          <w:sz w:val="20"/>
          <w:szCs w:val="20"/>
        </w:rPr>
        <w:t>veille</w:t>
      </w:r>
      <w:proofErr w:type="spellEnd"/>
      <w:r>
        <w:rPr>
          <w:sz w:val="20"/>
          <w:szCs w:val="20"/>
        </w:rPr>
        <w:t xml:space="preserve"> à </w:t>
      </w:r>
      <w:proofErr w:type="spellStart"/>
      <w:r>
        <w:rPr>
          <w:sz w:val="20"/>
          <w:szCs w:val="20"/>
        </w:rPr>
        <w:t>ces</w:t>
      </w:r>
      <w:proofErr w:type="spellEnd"/>
      <w:r>
        <w:rPr>
          <w:sz w:val="20"/>
          <w:szCs w:val="20"/>
        </w:rPr>
        <w:t xml:space="preserve"> aspects par un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rapproché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régulier</w:t>
      </w:r>
      <w:proofErr w:type="spellEnd"/>
      <w:r>
        <w:rPr>
          <w:sz w:val="20"/>
          <w:szCs w:val="20"/>
        </w:rPr>
        <w:t xml:space="preserve"> des enfants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>.</w:t>
      </w:r>
    </w:p>
    <w:p w14:paraId="31FEEBB0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47.</w:t>
      </w:r>
      <w:r>
        <w:rPr>
          <w:sz w:val="20"/>
          <w:szCs w:val="20"/>
        </w:rPr>
        <w:t xml:space="preserve"> Les institutions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individus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fournissant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aux MNA et SC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soumis</w:t>
      </w:r>
      <w:proofErr w:type="spellEnd"/>
      <w:r>
        <w:rPr>
          <w:sz w:val="20"/>
          <w:szCs w:val="20"/>
        </w:rPr>
        <w:t xml:space="preserve"> à un examen </w:t>
      </w:r>
      <w:proofErr w:type="spellStart"/>
      <w:r>
        <w:rPr>
          <w:sz w:val="20"/>
          <w:szCs w:val="20"/>
        </w:rPr>
        <w:t>régulier</w:t>
      </w:r>
      <w:proofErr w:type="spellEnd"/>
      <w:r>
        <w:rPr>
          <w:sz w:val="20"/>
          <w:szCs w:val="20"/>
        </w:rPr>
        <w:t xml:space="preserve"> par le MOSD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garantir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normes</w:t>
      </w:r>
      <w:proofErr w:type="spellEnd"/>
      <w:r>
        <w:rPr>
          <w:sz w:val="20"/>
          <w:szCs w:val="20"/>
        </w:rPr>
        <w:t xml:space="preserve"> de base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matière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et de protection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respectées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la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effectivement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cours</w:t>
      </w:r>
      <w:proofErr w:type="spellEnd"/>
      <w:r>
        <w:rPr>
          <w:sz w:val="20"/>
          <w:szCs w:val="20"/>
        </w:rPr>
        <w:t>.</w:t>
      </w:r>
    </w:p>
    <w:p w14:paraId="1BA47AF5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48.</w:t>
      </w:r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Chaque</w:t>
      </w:r>
      <w:proofErr w:type="spellEnd"/>
      <w:r>
        <w:rPr>
          <w:sz w:val="20"/>
          <w:szCs w:val="20"/>
        </w:rPr>
        <w:t xml:space="preserve"> enfant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doit disposer d’un dossier </w:t>
      </w:r>
      <w:proofErr w:type="spellStart"/>
      <w:r>
        <w:rPr>
          <w:sz w:val="20"/>
          <w:szCs w:val="20"/>
        </w:rPr>
        <w:t>individuel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comprenant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toutes</w:t>
      </w:r>
      <w:proofErr w:type="spellEnd"/>
      <w:r>
        <w:rPr>
          <w:sz w:val="20"/>
          <w:szCs w:val="20"/>
        </w:rPr>
        <w:t xml:space="preserve"> les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concernant</w:t>
      </w:r>
      <w:proofErr w:type="spellEnd"/>
      <w:r>
        <w:rPr>
          <w:sz w:val="20"/>
          <w:szCs w:val="20"/>
        </w:rPr>
        <w:t xml:space="preserve">, y </w:t>
      </w:r>
      <w:proofErr w:type="spellStart"/>
      <w:r>
        <w:rPr>
          <w:sz w:val="20"/>
          <w:szCs w:val="20"/>
        </w:rPr>
        <w:t>compris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l’avancement</w:t>
      </w:r>
      <w:proofErr w:type="spellEnd"/>
      <w:r>
        <w:rPr>
          <w:sz w:val="20"/>
          <w:szCs w:val="20"/>
        </w:rPr>
        <w:t xml:space="preserve"> de la recherche de </w:t>
      </w:r>
      <w:proofErr w:type="spellStart"/>
      <w:r>
        <w:rPr>
          <w:sz w:val="20"/>
          <w:szCs w:val="20"/>
        </w:rPr>
        <w:t>ses</w:t>
      </w:r>
      <w:proofErr w:type="spellEnd"/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parents</w:t>
      </w:r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tuteur</w:t>
      </w:r>
      <w:proofErr w:type="spellEnd"/>
      <w:r>
        <w:rPr>
          <w:sz w:val="20"/>
          <w:szCs w:val="20"/>
        </w:rPr>
        <w:t xml:space="preserve"> principal. </w:t>
      </w:r>
      <w:proofErr w:type="spellStart"/>
      <w:r>
        <w:rPr>
          <w:sz w:val="20"/>
          <w:szCs w:val="20"/>
        </w:rPr>
        <w:t>Chaque</w:t>
      </w:r>
      <w:proofErr w:type="spellEnd"/>
      <w:r>
        <w:rPr>
          <w:sz w:val="20"/>
          <w:szCs w:val="20"/>
        </w:rPr>
        <w:t xml:space="preserve"> dossier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examiné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chaque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semaine</w:t>
      </w:r>
      <w:proofErr w:type="spellEnd"/>
      <w:r>
        <w:rPr>
          <w:sz w:val="20"/>
          <w:szCs w:val="20"/>
        </w:rPr>
        <w:t xml:space="preserve"> par un </w:t>
      </w:r>
      <w:proofErr w:type="spellStart"/>
      <w:r>
        <w:rPr>
          <w:sz w:val="20"/>
          <w:szCs w:val="20"/>
        </w:rPr>
        <w:t>membre</w:t>
      </w:r>
      <w:proofErr w:type="spellEnd"/>
      <w:r>
        <w:rPr>
          <w:sz w:val="20"/>
          <w:szCs w:val="20"/>
        </w:rPr>
        <w:t xml:space="preserve"> senior </w:t>
      </w:r>
      <w:proofErr w:type="spellStart"/>
      <w:r>
        <w:rPr>
          <w:sz w:val="20"/>
          <w:szCs w:val="20"/>
        </w:rPr>
        <w:t>désigné</w:t>
      </w:r>
      <w:proofErr w:type="spellEnd"/>
      <w:r>
        <w:rPr>
          <w:sz w:val="20"/>
          <w:szCs w:val="20"/>
        </w:rPr>
        <w:t xml:space="preserve"> du MOSD.</w:t>
      </w:r>
    </w:p>
    <w:p w14:paraId="100DCF71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49.</w:t>
      </w:r>
      <w:r>
        <w:rPr>
          <w:sz w:val="20"/>
          <w:szCs w:val="20"/>
        </w:rPr>
        <w:t xml:space="preserve"> Le personnel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individus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impliqués</w:t>
      </w:r>
      <w:proofErr w:type="spellEnd"/>
      <w:r>
        <w:rPr>
          <w:sz w:val="20"/>
          <w:szCs w:val="20"/>
        </w:rPr>
        <w:t xml:space="preserve"> dans la </w:t>
      </w:r>
      <w:proofErr w:type="spellStart"/>
      <w:r>
        <w:rPr>
          <w:sz w:val="20"/>
          <w:szCs w:val="20"/>
        </w:rPr>
        <w:t>fourniture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aux MNA et SC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correctement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formés</w:t>
      </w:r>
      <w:proofErr w:type="spellEnd"/>
      <w:r>
        <w:rPr>
          <w:sz w:val="20"/>
          <w:szCs w:val="20"/>
        </w:rPr>
        <w:t xml:space="preserve"> et </w:t>
      </w:r>
      <w:proofErr w:type="spellStart"/>
      <w:r>
        <w:rPr>
          <w:sz w:val="20"/>
          <w:szCs w:val="20"/>
        </w:rPr>
        <w:t>comprendre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l’objectif</w:t>
      </w:r>
      <w:proofErr w:type="spellEnd"/>
      <w:r>
        <w:rPr>
          <w:sz w:val="20"/>
          <w:szCs w:val="20"/>
        </w:rPr>
        <w:t xml:space="preserve"> du placement, y </w:t>
      </w:r>
      <w:proofErr w:type="spellStart"/>
      <w:r>
        <w:rPr>
          <w:sz w:val="20"/>
          <w:szCs w:val="20"/>
        </w:rPr>
        <w:t>compris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engagement à </w:t>
      </w:r>
      <w:proofErr w:type="spellStart"/>
      <w:r>
        <w:rPr>
          <w:sz w:val="20"/>
          <w:szCs w:val="20"/>
        </w:rPr>
        <w:t>coopérer</w:t>
      </w:r>
      <w:proofErr w:type="spellEnd"/>
      <w:r>
        <w:rPr>
          <w:sz w:val="20"/>
          <w:szCs w:val="20"/>
        </w:rPr>
        <w:t xml:space="preserve"> avec les efforts de recherche </w:t>
      </w:r>
      <w:proofErr w:type="spellStart"/>
      <w:r>
        <w:rPr>
          <w:sz w:val="20"/>
          <w:szCs w:val="20"/>
        </w:rPr>
        <w:t>familiale</w:t>
      </w:r>
      <w:proofErr w:type="spellEnd"/>
      <w:r>
        <w:rPr>
          <w:sz w:val="20"/>
          <w:szCs w:val="20"/>
        </w:rPr>
        <w:t>.</w:t>
      </w:r>
    </w:p>
    <w:p w14:paraId="7CDBCBA2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50.</w:t>
      </w:r>
      <w:r>
        <w:rPr>
          <w:sz w:val="20"/>
          <w:szCs w:val="20"/>
        </w:rPr>
        <w:t xml:space="preserve"> Une assistance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fournie</w:t>
      </w:r>
      <w:proofErr w:type="spellEnd"/>
      <w:r>
        <w:rPr>
          <w:sz w:val="20"/>
          <w:szCs w:val="20"/>
        </w:rPr>
        <w:t xml:space="preserve"> au </w:t>
      </w:r>
      <w:proofErr w:type="spellStart"/>
      <w:r>
        <w:rPr>
          <w:sz w:val="20"/>
          <w:szCs w:val="20"/>
        </w:rPr>
        <w:t>fournisseur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soins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provisoires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lui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permettre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remplir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ses</w:t>
      </w:r>
      <w:proofErr w:type="spellEnd"/>
      <w:r>
        <w:rPr>
          <w:sz w:val="20"/>
          <w:szCs w:val="20"/>
        </w:rPr>
        <w:t xml:space="preserve"> obligations de </w:t>
      </w:r>
      <w:proofErr w:type="spellStart"/>
      <w:r>
        <w:rPr>
          <w:sz w:val="20"/>
          <w:szCs w:val="20"/>
        </w:rPr>
        <w:t>prise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charge.</w:t>
      </w:r>
    </w:p>
    <w:p w14:paraId="171FFECA" w14:textId="77777777" w:rsidR="00F70221" w:rsidRDefault="00000000">
      <w:pPr>
        <w:spacing w:before="240" w:after="24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g) </w:t>
      </w:r>
      <w:proofErr w:type="spellStart"/>
      <w:r>
        <w:rPr>
          <w:b/>
          <w:bCs/>
          <w:sz w:val="20"/>
          <w:szCs w:val="20"/>
        </w:rPr>
        <w:t>Suivi</w:t>
      </w:r>
      <w:proofErr w:type="spellEnd"/>
      <w:r>
        <w:rPr>
          <w:b/>
          <w:bCs/>
          <w:sz w:val="20"/>
          <w:szCs w:val="20"/>
        </w:rPr>
        <w:t xml:space="preserve"> et surveillance des enfants </w:t>
      </w:r>
      <w:proofErr w:type="spellStart"/>
      <w:r>
        <w:rPr>
          <w:b/>
          <w:bCs/>
          <w:sz w:val="20"/>
          <w:szCs w:val="20"/>
        </w:rPr>
        <w:t>réunifiés</w:t>
      </w:r>
      <w:proofErr w:type="spellEnd"/>
      <w:r>
        <w:rPr>
          <w:b/>
          <w:bCs/>
          <w:sz w:val="20"/>
          <w:szCs w:val="20"/>
        </w:rPr>
        <w:t xml:space="preserve"> et de </w:t>
      </w:r>
      <w:proofErr w:type="spellStart"/>
      <w:r>
        <w:rPr>
          <w:b/>
          <w:bCs/>
          <w:sz w:val="20"/>
          <w:szCs w:val="20"/>
        </w:rPr>
        <w:t>ceux</w:t>
      </w:r>
      <w:proofErr w:type="spellEnd"/>
      <w:r>
        <w:rPr>
          <w:b/>
          <w:bCs/>
          <w:sz w:val="20"/>
          <w:szCs w:val="20"/>
        </w:rPr>
        <w:t xml:space="preserve"> </w:t>
      </w:r>
      <w:proofErr w:type="spellStart"/>
      <w:r>
        <w:rPr>
          <w:b/>
          <w:bCs/>
          <w:sz w:val="20"/>
          <w:szCs w:val="20"/>
        </w:rPr>
        <w:t>en</w:t>
      </w:r>
      <w:proofErr w:type="spellEnd"/>
      <w:r>
        <w:rPr>
          <w:b/>
          <w:bCs/>
          <w:sz w:val="20"/>
          <w:szCs w:val="20"/>
        </w:rPr>
        <w:t xml:space="preserve"> placement </w:t>
      </w:r>
      <w:proofErr w:type="spellStart"/>
      <w:r>
        <w:rPr>
          <w:b/>
          <w:bCs/>
          <w:sz w:val="20"/>
          <w:szCs w:val="20"/>
        </w:rPr>
        <w:t>alternatif</w:t>
      </w:r>
      <w:proofErr w:type="spellEnd"/>
    </w:p>
    <w:p w14:paraId="417E454D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>51.</w:t>
      </w:r>
      <w:r>
        <w:rPr>
          <w:sz w:val="20"/>
          <w:szCs w:val="20"/>
        </w:rPr>
        <w:t xml:space="preserve"> Un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nécessaire</w:t>
      </w:r>
      <w:proofErr w:type="spellEnd"/>
      <w:r>
        <w:rPr>
          <w:sz w:val="20"/>
          <w:szCs w:val="20"/>
        </w:rPr>
        <w:t xml:space="preserve"> pour les enfants avant et après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:</w:t>
      </w:r>
      <w:r>
        <w:rPr>
          <w:sz w:val="20"/>
          <w:szCs w:val="20"/>
        </w:rPr>
        <w:br/>
        <w:t xml:space="preserve"> </w:t>
      </w:r>
      <w:proofErr w:type="spellStart"/>
      <w:r>
        <w:rPr>
          <w:sz w:val="20"/>
          <w:szCs w:val="20"/>
        </w:rPr>
        <w:t>i</w:t>
      </w:r>
      <w:proofErr w:type="spellEnd"/>
      <w:r>
        <w:rPr>
          <w:sz w:val="20"/>
          <w:szCs w:val="20"/>
        </w:rPr>
        <w:t xml:space="preserve">) Dans </w:t>
      </w:r>
      <w:proofErr w:type="spellStart"/>
      <w:r>
        <w:rPr>
          <w:sz w:val="20"/>
          <w:szCs w:val="20"/>
        </w:rPr>
        <w:t>tous</w:t>
      </w:r>
      <w:proofErr w:type="spellEnd"/>
      <w:r>
        <w:rPr>
          <w:sz w:val="20"/>
          <w:szCs w:val="20"/>
        </w:rPr>
        <w:t xml:space="preserve"> les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, un </w:t>
      </w:r>
      <w:proofErr w:type="spellStart"/>
      <w:r>
        <w:rPr>
          <w:sz w:val="20"/>
          <w:szCs w:val="20"/>
        </w:rPr>
        <w:t>sens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responsabilité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communautaire</w:t>
      </w:r>
      <w:proofErr w:type="spellEnd"/>
      <w:r>
        <w:rPr>
          <w:sz w:val="20"/>
          <w:szCs w:val="20"/>
        </w:rPr>
        <w:t xml:space="preserve"> doit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promu</w:t>
      </w:r>
      <w:proofErr w:type="spellEnd"/>
      <w:r>
        <w:rPr>
          <w:sz w:val="20"/>
          <w:szCs w:val="20"/>
        </w:rPr>
        <w:t xml:space="preserve"> (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particulier </w:t>
      </w:r>
      <w:proofErr w:type="spellStart"/>
      <w:r>
        <w:rPr>
          <w:sz w:val="20"/>
          <w:szCs w:val="20"/>
        </w:rPr>
        <w:t>auprès</w:t>
      </w:r>
      <w:proofErr w:type="spellEnd"/>
      <w:r>
        <w:rPr>
          <w:sz w:val="20"/>
          <w:szCs w:val="20"/>
        </w:rPr>
        <w:t xml:space="preserve"> des </w:t>
      </w:r>
      <w:proofErr w:type="spellStart"/>
      <w:r>
        <w:rPr>
          <w:sz w:val="20"/>
          <w:szCs w:val="20"/>
        </w:rPr>
        <w:t>tuteurs</w:t>
      </w:r>
      <w:proofErr w:type="spellEnd"/>
      <w:r>
        <w:rPr>
          <w:sz w:val="20"/>
          <w:szCs w:val="20"/>
        </w:rPr>
        <w:t xml:space="preserve">),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mettant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l’accent</w:t>
      </w:r>
      <w:proofErr w:type="spellEnd"/>
      <w:r>
        <w:rPr>
          <w:sz w:val="20"/>
          <w:szCs w:val="20"/>
        </w:rPr>
        <w:t xml:space="preserve"> sur les droits plus larges des enfants ;</w:t>
      </w:r>
      <w:r>
        <w:rPr>
          <w:sz w:val="20"/>
          <w:szCs w:val="20"/>
        </w:rPr>
        <w:br/>
        <w:t xml:space="preserve"> ii) Dans la </w:t>
      </w:r>
      <w:proofErr w:type="spellStart"/>
      <w:r>
        <w:rPr>
          <w:sz w:val="20"/>
          <w:szCs w:val="20"/>
        </w:rPr>
        <w:t>mesure</w:t>
      </w:r>
      <w:proofErr w:type="spellEnd"/>
      <w:r>
        <w:rPr>
          <w:sz w:val="20"/>
          <w:szCs w:val="20"/>
        </w:rPr>
        <w:t xml:space="preserve"> du possible, le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doit se faire à travers les </w:t>
      </w:r>
      <w:proofErr w:type="spellStart"/>
      <w:r>
        <w:rPr>
          <w:sz w:val="20"/>
          <w:szCs w:val="20"/>
        </w:rPr>
        <w:t>systèmes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locaux</w:t>
      </w:r>
      <w:proofErr w:type="spellEnd"/>
      <w:r>
        <w:rPr>
          <w:sz w:val="20"/>
          <w:szCs w:val="20"/>
        </w:rPr>
        <w:t xml:space="preserve"> de protection de </w:t>
      </w:r>
      <w:proofErr w:type="spellStart"/>
      <w:r>
        <w:rPr>
          <w:sz w:val="20"/>
          <w:szCs w:val="20"/>
        </w:rPr>
        <w:t>l’enfance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les structures </w:t>
      </w:r>
      <w:proofErr w:type="spellStart"/>
      <w:r>
        <w:rPr>
          <w:sz w:val="20"/>
          <w:szCs w:val="20"/>
        </w:rPr>
        <w:t>communautaires</w:t>
      </w:r>
      <w:proofErr w:type="spellEnd"/>
      <w:r>
        <w:rPr>
          <w:sz w:val="20"/>
          <w:szCs w:val="20"/>
        </w:rPr>
        <w:t xml:space="preserve"> ;</w:t>
      </w:r>
      <w:r>
        <w:rPr>
          <w:sz w:val="20"/>
          <w:szCs w:val="20"/>
        </w:rPr>
        <w:br/>
        <w:t xml:space="preserve"> iii) </w:t>
      </w:r>
      <w:proofErr w:type="spellStart"/>
      <w:r>
        <w:rPr>
          <w:sz w:val="20"/>
          <w:szCs w:val="20"/>
        </w:rPr>
        <w:t>Lorsque</w:t>
      </w:r>
      <w:proofErr w:type="spellEnd"/>
      <w:r>
        <w:rPr>
          <w:sz w:val="20"/>
          <w:szCs w:val="20"/>
        </w:rPr>
        <w:t xml:space="preserve"> le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fourni</w:t>
      </w:r>
      <w:proofErr w:type="spellEnd"/>
      <w:r>
        <w:rPr>
          <w:sz w:val="20"/>
          <w:szCs w:val="20"/>
        </w:rPr>
        <w:t xml:space="preserve"> à la famille de </w:t>
      </w:r>
      <w:proofErr w:type="spellStart"/>
      <w:r>
        <w:rPr>
          <w:sz w:val="20"/>
          <w:szCs w:val="20"/>
        </w:rPr>
        <w:t>l’enfant</w:t>
      </w:r>
      <w:proofErr w:type="spellEnd"/>
      <w:r>
        <w:rPr>
          <w:sz w:val="20"/>
          <w:szCs w:val="20"/>
        </w:rPr>
        <w:t xml:space="preserve">, les </w:t>
      </w:r>
      <w:proofErr w:type="spellStart"/>
      <w:r>
        <w:rPr>
          <w:sz w:val="20"/>
          <w:szCs w:val="20"/>
        </w:rPr>
        <w:t>besoins</w:t>
      </w:r>
      <w:proofErr w:type="spellEnd"/>
      <w:r>
        <w:rPr>
          <w:sz w:val="20"/>
          <w:szCs w:val="20"/>
        </w:rPr>
        <w:t xml:space="preserve"> de la </w:t>
      </w:r>
      <w:proofErr w:type="spellStart"/>
      <w:r>
        <w:rPr>
          <w:sz w:val="20"/>
          <w:szCs w:val="20"/>
        </w:rPr>
        <w:t>communauté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environnante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également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pris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compte</w:t>
      </w:r>
      <w:proofErr w:type="spellEnd"/>
      <w:r>
        <w:rPr>
          <w:sz w:val="20"/>
          <w:szCs w:val="20"/>
        </w:rPr>
        <w:t xml:space="preserve"> ; et</w:t>
      </w:r>
      <w:r>
        <w:rPr>
          <w:sz w:val="20"/>
          <w:szCs w:val="20"/>
        </w:rPr>
        <w:br/>
        <w:t xml:space="preserve"> iv) </w:t>
      </w:r>
      <w:proofErr w:type="spellStart"/>
      <w:r>
        <w:rPr>
          <w:sz w:val="20"/>
          <w:szCs w:val="20"/>
        </w:rPr>
        <w:t>Chaque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fois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cela</w:t>
      </w:r>
      <w:proofErr w:type="spellEnd"/>
      <w:r>
        <w:rPr>
          <w:sz w:val="20"/>
          <w:szCs w:val="20"/>
        </w:rPr>
        <w:t xml:space="preserve"> est </w:t>
      </w:r>
      <w:proofErr w:type="spellStart"/>
      <w:r>
        <w:rPr>
          <w:sz w:val="20"/>
          <w:szCs w:val="20"/>
        </w:rPr>
        <w:t>jugé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nécessaire</w:t>
      </w:r>
      <w:proofErr w:type="spellEnd"/>
      <w:r>
        <w:rPr>
          <w:sz w:val="20"/>
          <w:szCs w:val="20"/>
        </w:rPr>
        <w:t xml:space="preserve"> (par </w:t>
      </w:r>
      <w:proofErr w:type="spellStart"/>
      <w:r>
        <w:rPr>
          <w:sz w:val="20"/>
          <w:szCs w:val="20"/>
        </w:rPr>
        <w:t>exemple</w:t>
      </w:r>
      <w:proofErr w:type="spellEnd"/>
      <w:r>
        <w:rPr>
          <w:sz w:val="20"/>
          <w:szCs w:val="20"/>
        </w:rPr>
        <w:t xml:space="preserve">, dans le </w:t>
      </w:r>
      <w:proofErr w:type="spellStart"/>
      <w:r>
        <w:rPr>
          <w:sz w:val="20"/>
          <w:szCs w:val="20"/>
        </w:rPr>
        <w:t>cas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d’enfants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recrutés</w:t>
      </w:r>
      <w:proofErr w:type="spellEnd"/>
      <w:r>
        <w:rPr>
          <w:sz w:val="20"/>
          <w:szCs w:val="20"/>
        </w:rPr>
        <w:t xml:space="preserve"> par des forces </w:t>
      </w:r>
      <w:proofErr w:type="spellStart"/>
      <w:r>
        <w:rPr>
          <w:sz w:val="20"/>
          <w:szCs w:val="20"/>
        </w:rPr>
        <w:t>armées</w:t>
      </w:r>
      <w:proofErr w:type="spellEnd"/>
      <w:r>
        <w:rPr>
          <w:sz w:val="20"/>
          <w:szCs w:val="20"/>
        </w:rPr>
        <w:t xml:space="preserve"> et/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profondément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traumatisés</w:t>
      </w:r>
      <w:proofErr w:type="spellEnd"/>
      <w:r>
        <w:rPr>
          <w:sz w:val="20"/>
          <w:szCs w:val="20"/>
        </w:rPr>
        <w:t xml:space="preserve">), les parents 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tuteurs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doivent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recevoir</w:t>
      </w:r>
      <w:proofErr w:type="spellEnd"/>
      <w:r>
        <w:rPr>
          <w:sz w:val="20"/>
          <w:szCs w:val="20"/>
        </w:rPr>
        <w:t xml:space="preserve"> un </w:t>
      </w:r>
      <w:proofErr w:type="spellStart"/>
      <w:r>
        <w:rPr>
          <w:sz w:val="20"/>
          <w:szCs w:val="20"/>
        </w:rPr>
        <w:t>accompagnement</w:t>
      </w:r>
      <w:proofErr w:type="spellEnd"/>
      <w:r>
        <w:rPr>
          <w:sz w:val="20"/>
          <w:szCs w:val="20"/>
        </w:rPr>
        <w:t xml:space="preserve"> psychosocial avant d’être </w:t>
      </w:r>
      <w:proofErr w:type="spellStart"/>
      <w:r>
        <w:rPr>
          <w:sz w:val="20"/>
          <w:szCs w:val="20"/>
        </w:rPr>
        <w:t>réunis</w:t>
      </w:r>
      <w:proofErr w:type="spellEnd"/>
      <w:r>
        <w:rPr>
          <w:sz w:val="20"/>
          <w:szCs w:val="20"/>
        </w:rPr>
        <w:t xml:space="preserve"> avec </w:t>
      </w:r>
      <w:proofErr w:type="spellStart"/>
      <w:r>
        <w:rPr>
          <w:sz w:val="20"/>
          <w:szCs w:val="20"/>
        </w:rPr>
        <w:t>leur</w:t>
      </w:r>
      <w:proofErr w:type="spellEnd"/>
      <w:r>
        <w:rPr>
          <w:sz w:val="20"/>
          <w:szCs w:val="20"/>
        </w:rPr>
        <w:t xml:space="preserve"> enfant.</w:t>
      </w:r>
    </w:p>
    <w:p w14:paraId="24358479" w14:textId="77777777" w:rsidR="00F70221" w:rsidRDefault="00000000">
      <w:pPr>
        <w:spacing w:before="240" w:after="24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h) Système de gestion de </w:t>
      </w:r>
      <w:proofErr w:type="spellStart"/>
      <w:r>
        <w:rPr>
          <w:b/>
          <w:bCs/>
          <w:sz w:val="20"/>
          <w:szCs w:val="20"/>
        </w:rPr>
        <w:t>l’information</w:t>
      </w:r>
      <w:proofErr w:type="spellEnd"/>
    </w:p>
    <w:p w14:paraId="3427E635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52.</w:t>
      </w:r>
      <w:r>
        <w:rPr>
          <w:sz w:val="20"/>
          <w:szCs w:val="20"/>
        </w:rPr>
        <w:t xml:space="preserve"> Le Sous-</w:t>
      </w:r>
      <w:proofErr w:type="spellStart"/>
      <w:r>
        <w:rPr>
          <w:sz w:val="20"/>
          <w:szCs w:val="20"/>
        </w:rPr>
        <w:t>groupe</w:t>
      </w:r>
      <w:proofErr w:type="spellEnd"/>
      <w:r>
        <w:rPr>
          <w:sz w:val="20"/>
          <w:szCs w:val="20"/>
        </w:rPr>
        <w:t xml:space="preserve"> Protection de </w:t>
      </w:r>
      <w:proofErr w:type="spellStart"/>
      <w:r>
        <w:rPr>
          <w:sz w:val="20"/>
          <w:szCs w:val="20"/>
        </w:rPr>
        <w:t>l’Enfance</w:t>
      </w:r>
      <w:proofErr w:type="spellEnd"/>
      <w:r>
        <w:rPr>
          <w:sz w:val="20"/>
          <w:szCs w:val="20"/>
        </w:rPr>
        <w:t xml:space="preserve"> a mis </w:t>
      </w:r>
      <w:proofErr w:type="spellStart"/>
      <w:r>
        <w:rPr>
          <w:sz w:val="20"/>
          <w:szCs w:val="20"/>
        </w:rPr>
        <w:t>en</w:t>
      </w:r>
      <w:proofErr w:type="spellEnd"/>
      <w:r>
        <w:rPr>
          <w:sz w:val="20"/>
          <w:szCs w:val="20"/>
        </w:rPr>
        <w:t xml:space="preserve"> place un </w:t>
      </w:r>
      <w:proofErr w:type="spellStart"/>
      <w:r>
        <w:rPr>
          <w:sz w:val="20"/>
          <w:szCs w:val="20"/>
        </w:rPr>
        <w:t>système</w:t>
      </w:r>
      <w:proofErr w:type="spellEnd"/>
      <w:r>
        <w:rPr>
          <w:sz w:val="20"/>
          <w:szCs w:val="20"/>
        </w:rPr>
        <w:t xml:space="preserve"> inter-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d’information</w:t>
      </w:r>
      <w:proofErr w:type="spellEnd"/>
      <w:r>
        <w:rPr>
          <w:sz w:val="20"/>
          <w:szCs w:val="20"/>
        </w:rPr>
        <w:t xml:space="preserve"> sur la protection de </w:t>
      </w:r>
      <w:proofErr w:type="spellStart"/>
      <w:r>
        <w:rPr>
          <w:sz w:val="20"/>
          <w:szCs w:val="20"/>
        </w:rPr>
        <w:t>l’enfance</w:t>
      </w:r>
      <w:proofErr w:type="spellEnd"/>
      <w:r>
        <w:rPr>
          <w:sz w:val="20"/>
          <w:szCs w:val="20"/>
        </w:rPr>
        <w:t xml:space="preserve"> (IA CP IMS) </w:t>
      </w:r>
      <w:proofErr w:type="spellStart"/>
      <w:r>
        <w:rPr>
          <w:sz w:val="20"/>
          <w:szCs w:val="20"/>
        </w:rPr>
        <w:t>afin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faciliter</w:t>
      </w:r>
      <w:proofErr w:type="spellEnd"/>
      <w:r>
        <w:rPr>
          <w:sz w:val="20"/>
          <w:szCs w:val="20"/>
        </w:rPr>
        <w:t xml:space="preserve"> la coordination entre les </w:t>
      </w:r>
      <w:proofErr w:type="spellStart"/>
      <w:r>
        <w:rPr>
          <w:sz w:val="20"/>
          <w:szCs w:val="20"/>
        </w:rPr>
        <w:t>membres</w:t>
      </w:r>
      <w:proofErr w:type="spellEnd"/>
      <w:r>
        <w:rPr>
          <w:sz w:val="20"/>
          <w:szCs w:val="20"/>
        </w:rPr>
        <w:t xml:space="preserve"> du sous-</w:t>
      </w:r>
      <w:proofErr w:type="spellStart"/>
      <w:r>
        <w:rPr>
          <w:sz w:val="20"/>
          <w:szCs w:val="20"/>
        </w:rPr>
        <w:t>groupe</w:t>
      </w:r>
      <w:proofErr w:type="spellEnd"/>
      <w:r>
        <w:rPr>
          <w:sz w:val="20"/>
          <w:szCs w:val="20"/>
        </w:rPr>
        <w:t xml:space="preserve"> et avec </w:t>
      </w:r>
      <w:proofErr w:type="spellStart"/>
      <w:r>
        <w:rPr>
          <w:sz w:val="20"/>
          <w:szCs w:val="20"/>
        </w:rPr>
        <w:t>d’autres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pour </w:t>
      </w:r>
      <w:proofErr w:type="spellStart"/>
      <w:r>
        <w:rPr>
          <w:sz w:val="20"/>
          <w:szCs w:val="20"/>
        </w:rPr>
        <w:t>l’identification</w:t>
      </w:r>
      <w:proofErr w:type="spellEnd"/>
      <w:r>
        <w:rPr>
          <w:sz w:val="20"/>
          <w:szCs w:val="20"/>
        </w:rPr>
        <w:t xml:space="preserve">, la documentation, le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et la </w:t>
      </w:r>
      <w:proofErr w:type="spellStart"/>
      <w:r>
        <w:rPr>
          <w:sz w:val="20"/>
          <w:szCs w:val="20"/>
        </w:rPr>
        <w:t>réunification</w:t>
      </w:r>
      <w:proofErr w:type="spellEnd"/>
      <w:r>
        <w:rPr>
          <w:sz w:val="20"/>
          <w:szCs w:val="20"/>
        </w:rPr>
        <w:t xml:space="preserve"> (IDTR), </w:t>
      </w:r>
      <w:proofErr w:type="spellStart"/>
      <w:r>
        <w:rPr>
          <w:sz w:val="20"/>
          <w:szCs w:val="20"/>
        </w:rPr>
        <w:t>ainsi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pour la gestion et le </w:t>
      </w:r>
      <w:proofErr w:type="spellStart"/>
      <w:r>
        <w:rPr>
          <w:sz w:val="20"/>
          <w:szCs w:val="20"/>
        </w:rPr>
        <w:t>suivi</w:t>
      </w:r>
      <w:proofErr w:type="spellEnd"/>
      <w:r>
        <w:rPr>
          <w:sz w:val="20"/>
          <w:szCs w:val="20"/>
        </w:rPr>
        <w:t xml:space="preserve"> des dossiers. Le </w:t>
      </w:r>
      <w:proofErr w:type="spellStart"/>
      <w:r>
        <w:rPr>
          <w:sz w:val="20"/>
          <w:szCs w:val="20"/>
        </w:rPr>
        <w:t>système</w:t>
      </w:r>
      <w:proofErr w:type="spellEnd"/>
      <w:r>
        <w:rPr>
          <w:sz w:val="20"/>
          <w:szCs w:val="20"/>
        </w:rPr>
        <w:t xml:space="preserve"> IMS </w:t>
      </w:r>
      <w:proofErr w:type="spellStart"/>
      <w:proofErr w:type="gramStart"/>
      <w:r>
        <w:rPr>
          <w:sz w:val="20"/>
          <w:szCs w:val="20"/>
        </w:rPr>
        <w:t>comprend</w:t>
      </w:r>
      <w:proofErr w:type="spellEnd"/>
      <w:r>
        <w:rPr>
          <w:sz w:val="20"/>
          <w:szCs w:val="20"/>
        </w:rPr>
        <w:t xml:space="preserve"> :</w:t>
      </w:r>
      <w:proofErr w:type="gramEnd"/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1)un</w:t>
      </w:r>
      <w:proofErr w:type="gramEnd"/>
      <w:r>
        <w:rPr>
          <w:sz w:val="20"/>
          <w:szCs w:val="20"/>
        </w:rPr>
        <w:t xml:space="preserve"> ensemble de </w:t>
      </w:r>
      <w:proofErr w:type="spellStart"/>
      <w:r>
        <w:rPr>
          <w:sz w:val="20"/>
          <w:szCs w:val="20"/>
        </w:rPr>
        <w:t>formulaires</w:t>
      </w:r>
      <w:proofErr w:type="spellEnd"/>
      <w:r>
        <w:rPr>
          <w:sz w:val="20"/>
          <w:szCs w:val="20"/>
        </w:rPr>
        <w:t xml:space="preserve"> papier IDTR </w:t>
      </w:r>
      <w:proofErr w:type="spellStart"/>
      <w:r>
        <w:rPr>
          <w:sz w:val="20"/>
          <w:szCs w:val="20"/>
        </w:rPr>
        <w:t>mentionnés</w:t>
      </w:r>
      <w:proofErr w:type="spellEnd"/>
      <w:r>
        <w:rPr>
          <w:sz w:val="20"/>
          <w:szCs w:val="20"/>
        </w:rPr>
        <w:t xml:space="preserve"> ci-dessus, </w:t>
      </w:r>
      <w:proofErr w:type="spellStart"/>
      <w:r>
        <w:rPr>
          <w:sz w:val="20"/>
          <w:szCs w:val="20"/>
        </w:rPr>
        <w:t>pouvant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être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utilisés</w:t>
      </w:r>
      <w:proofErr w:type="spellEnd"/>
      <w:r>
        <w:rPr>
          <w:sz w:val="20"/>
          <w:szCs w:val="20"/>
        </w:rPr>
        <w:t xml:space="preserve"> pour la gestion </w:t>
      </w:r>
      <w:proofErr w:type="spellStart"/>
      <w:r>
        <w:rPr>
          <w:sz w:val="20"/>
          <w:szCs w:val="20"/>
        </w:rPr>
        <w:t>quotidienne</w:t>
      </w:r>
      <w:proofErr w:type="spellEnd"/>
      <w:r>
        <w:rPr>
          <w:sz w:val="20"/>
          <w:szCs w:val="20"/>
        </w:rPr>
        <w:t xml:space="preserve"> des dossiers des </w:t>
      </w:r>
      <w:proofErr w:type="gramStart"/>
      <w:r>
        <w:rPr>
          <w:sz w:val="20"/>
          <w:szCs w:val="20"/>
        </w:rPr>
        <w:t>enfants ;</w:t>
      </w:r>
      <w:proofErr w:type="gramEnd"/>
      <w:r>
        <w:rPr>
          <w:sz w:val="20"/>
          <w:szCs w:val="20"/>
        </w:rPr>
        <w:t xml:space="preserve"> 2) </w:t>
      </w:r>
      <w:proofErr w:type="spellStart"/>
      <w:r>
        <w:rPr>
          <w:sz w:val="20"/>
          <w:szCs w:val="20"/>
        </w:rPr>
        <w:t>une</w:t>
      </w:r>
      <w:proofErr w:type="spellEnd"/>
      <w:r>
        <w:rPr>
          <w:sz w:val="20"/>
          <w:szCs w:val="20"/>
        </w:rPr>
        <w:t xml:space="preserve"> base de données </w:t>
      </w:r>
      <w:proofErr w:type="spellStart"/>
      <w:r>
        <w:rPr>
          <w:sz w:val="20"/>
          <w:szCs w:val="20"/>
        </w:rPr>
        <w:t>électronique</w:t>
      </w:r>
      <w:proofErr w:type="spellEnd"/>
      <w:r>
        <w:rPr>
          <w:sz w:val="20"/>
          <w:szCs w:val="20"/>
        </w:rPr>
        <w:t xml:space="preserve"> dans </w:t>
      </w:r>
      <w:proofErr w:type="spellStart"/>
      <w:r>
        <w:rPr>
          <w:sz w:val="20"/>
          <w:szCs w:val="20"/>
        </w:rPr>
        <w:t>laquelle</w:t>
      </w:r>
      <w:proofErr w:type="spellEnd"/>
      <w:r>
        <w:rPr>
          <w:sz w:val="20"/>
          <w:szCs w:val="20"/>
        </w:rPr>
        <w:t xml:space="preserve"> les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des enfants </w:t>
      </w:r>
      <w:proofErr w:type="spellStart"/>
      <w:r>
        <w:rPr>
          <w:sz w:val="20"/>
          <w:szCs w:val="20"/>
        </w:rPr>
        <w:t>sont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enregistrées</w:t>
      </w:r>
      <w:proofErr w:type="spellEnd"/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t xml:space="preserve"> et 3) des </w:t>
      </w:r>
      <w:proofErr w:type="spellStart"/>
      <w:r>
        <w:rPr>
          <w:sz w:val="20"/>
          <w:szCs w:val="20"/>
        </w:rPr>
        <w:t>protocoles</w:t>
      </w:r>
      <w:proofErr w:type="spellEnd"/>
      <w:r>
        <w:rPr>
          <w:sz w:val="20"/>
          <w:szCs w:val="20"/>
        </w:rPr>
        <w:t xml:space="preserve"> de </w:t>
      </w:r>
      <w:proofErr w:type="spellStart"/>
      <w:r>
        <w:rPr>
          <w:sz w:val="20"/>
          <w:szCs w:val="20"/>
        </w:rPr>
        <w:t>confidentialité</w:t>
      </w:r>
      <w:proofErr w:type="spellEnd"/>
      <w:r>
        <w:rPr>
          <w:sz w:val="20"/>
          <w:szCs w:val="20"/>
        </w:rPr>
        <w:t xml:space="preserve"> pour le partage </w:t>
      </w:r>
      <w:proofErr w:type="spellStart"/>
      <w:r>
        <w:rPr>
          <w:sz w:val="20"/>
          <w:szCs w:val="20"/>
        </w:rPr>
        <w:t>d’informations</w:t>
      </w:r>
      <w:proofErr w:type="spellEnd"/>
      <w:r>
        <w:rPr>
          <w:sz w:val="20"/>
          <w:szCs w:val="20"/>
        </w:rPr>
        <w:t xml:space="preserve"> et la protection des données.</w:t>
      </w:r>
    </w:p>
    <w:p w14:paraId="79B74755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La base de données, qui </w:t>
      </w:r>
      <w:proofErr w:type="spellStart"/>
      <w:r>
        <w:rPr>
          <w:sz w:val="20"/>
          <w:szCs w:val="20"/>
        </w:rPr>
        <w:t>stocke</w:t>
      </w:r>
      <w:proofErr w:type="spellEnd"/>
      <w:r>
        <w:rPr>
          <w:sz w:val="20"/>
          <w:szCs w:val="20"/>
        </w:rPr>
        <w:t xml:space="preserve"> les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contenues</w:t>
      </w:r>
      <w:proofErr w:type="spellEnd"/>
      <w:r>
        <w:rPr>
          <w:sz w:val="20"/>
          <w:szCs w:val="20"/>
        </w:rPr>
        <w:t xml:space="preserve"> dans les </w:t>
      </w:r>
      <w:proofErr w:type="spellStart"/>
      <w:r>
        <w:rPr>
          <w:sz w:val="20"/>
          <w:szCs w:val="20"/>
        </w:rPr>
        <w:t>formulaires</w:t>
      </w:r>
      <w:proofErr w:type="spellEnd"/>
      <w:r>
        <w:rPr>
          <w:sz w:val="20"/>
          <w:szCs w:val="20"/>
        </w:rPr>
        <w:t xml:space="preserve"> IDTR, sera </w:t>
      </w:r>
      <w:proofErr w:type="spellStart"/>
      <w:r>
        <w:rPr>
          <w:sz w:val="20"/>
          <w:szCs w:val="20"/>
        </w:rPr>
        <w:t>utilisée</w:t>
      </w:r>
      <w:proofErr w:type="spellEnd"/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pour :</w:t>
      </w:r>
      <w:proofErr w:type="gramEnd"/>
    </w:p>
    <w:p w14:paraId="07387E0B" w14:textId="77777777" w:rsidR="00F70221" w:rsidRDefault="00000000">
      <w:pPr>
        <w:spacing w:before="240" w:after="240"/>
        <w:jc w:val="both"/>
        <w:rPr>
          <w:sz w:val="20"/>
          <w:szCs w:val="20"/>
        </w:rPr>
      </w:pPr>
      <w:proofErr w:type="spellStart"/>
      <w:r>
        <w:rPr>
          <w:sz w:val="20"/>
          <w:szCs w:val="20"/>
        </w:rPr>
        <w:t>i</w:t>
      </w:r>
      <w:proofErr w:type="spellEnd"/>
      <w:r>
        <w:rPr>
          <w:sz w:val="20"/>
          <w:szCs w:val="20"/>
        </w:rPr>
        <w:t xml:space="preserve">) </w:t>
      </w:r>
      <w:proofErr w:type="spellStart"/>
      <w:r>
        <w:rPr>
          <w:sz w:val="20"/>
          <w:szCs w:val="20"/>
        </w:rPr>
        <w:t>Synchroniser</w:t>
      </w:r>
      <w:proofErr w:type="spellEnd"/>
      <w:r>
        <w:rPr>
          <w:sz w:val="20"/>
          <w:szCs w:val="20"/>
        </w:rPr>
        <w:t xml:space="preserve"> les </w:t>
      </w:r>
      <w:proofErr w:type="spellStart"/>
      <w:proofErr w:type="gramStart"/>
      <w:r>
        <w:rPr>
          <w:sz w:val="20"/>
          <w:szCs w:val="20"/>
        </w:rPr>
        <w:t>informations</w:t>
      </w:r>
      <w:proofErr w:type="spellEnd"/>
      <w:proofErr w:type="gramEnd"/>
      <w:r>
        <w:rPr>
          <w:sz w:val="20"/>
          <w:szCs w:val="20"/>
        </w:rPr>
        <w:t xml:space="preserve"> entre les </w:t>
      </w:r>
      <w:proofErr w:type="spellStart"/>
      <w:r>
        <w:rPr>
          <w:sz w:val="20"/>
          <w:szCs w:val="20"/>
        </w:rPr>
        <w:t>agences</w:t>
      </w:r>
      <w:proofErr w:type="spellEnd"/>
      <w:r>
        <w:rPr>
          <w:sz w:val="20"/>
          <w:szCs w:val="20"/>
        </w:rPr>
        <w:t xml:space="preserve"> de protection de </w:t>
      </w:r>
      <w:proofErr w:type="spellStart"/>
      <w:r>
        <w:rPr>
          <w:sz w:val="20"/>
          <w:szCs w:val="20"/>
        </w:rPr>
        <w:t>l’enfance</w:t>
      </w:r>
      <w:proofErr w:type="spellEnd"/>
      <w:r>
        <w:rPr>
          <w:sz w:val="20"/>
          <w:szCs w:val="20"/>
        </w:rPr>
        <w:t xml:space="preserve"> et/</w:t>
      </w:r>
      <w:proofErr w:type="spellStart"/>
      <w:r>
        <w:rPr>
          <w:sz w:val="20"/>
          <w:szCs w:val="20"/>
        </w:rPr>
        <w:t>ou</w:t>
      </w:r>
      <w:proofErr w:type="spellEnd"/>
      <w:r>
        <w:rPr>
          <w:sz w:val="20"/>
          <w:szCs w:val="20"/>
        </w:rPr>
        <w:t xml:space="preserve"> les sous-</w:t>
      </w:r>
      <w:proofErr w:type="spellStart"/>
      <w:r>
        <w:rPr>
          <w:sz w:val="20"/>
          <w:szCs w:val="20"/>
        </w:rPr>
        <w:t>bureaux</w:t>
      </w:r>
      <w:proofErr w:type="spellEnd"/>
      <w:r>
        <w:rPr>
          <w:sz w:val="20"/>
          <w:szCs w:val="20"/>
        </w:rPr>
        <w:t xml:space="preserve"> au sein </w:t>
      </w:r>
      <w:proofErr w:type="spellStart"/>
      <w:r>
        <w:rPr>
          <w:sz w:val="20"/>
          <w:szCs w:val="20"/>
        </w:rPr>
        <w:t>d’une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même</w:t>
      </w:r>
      <w:proofErr w:type="spellEnd"/>
      <w:r>
        <w:rPr>
          <w:sz w:val="20"/>
          <w:szCs w:val="20"/>
        </w:rPr>
        <w:t xml:space="preserve"> </w:t>
      </w:r>
      <w:proofErr w:type="spellStart"/>
      <w:proofErr w:type="gramStart"/>
      <w:r>
        <w:rPr>
          <w:sz w:val="20"/>
          <w:szCs w:val="20"/>
        </w:rPr>
        <w:t>agence</w:t>
      </w:r>
      <w:proofErr w:type="spellEnd"/>
      <w:r>
        <w:rPr>
          <w:sz w:val="20"/>
          <w:szCs w:val="20"/>
        </w:rPr>
        <w:t xml:space="preserve"> ;</w:t>
      </w:r>
      <w:proofErr w:type="gramEnd"/>
      <w:r>
        <w:rPr>
          <w:sz w:val="20"/>
          <w:szCs w:val="20"/>
        </w:rPr>
        <w:br/>
        <w:t xml:space="preserve"> ii) </w:t>
      </w:r>
      <w:proofErr w:type="spellStart"/>
      <w:r>
        <w:rPr>
          <w:sz w:val="20"/>
          <w:szCs w:val="20"/>
        </w:rPr>
        <w:t>Transférer</w:t>
      </w:r>
      <w:proofErr w:type="spellEnd"/>
      <w:r>
        <w:rPr>
          <w:sz w:val="20"/>
          <w:szCs w:val="20"/>
        </w:rPr>
        <w:t xml:space="preserve"> les dossiers </w:t>
      </w:r>
      <w:proofErr w:type="spellStart"/>
      <w:r>
        <w:rPr>
          <w:sz w:val="20"/>
          <w:szCs w:val="20"/>
        </w:rPr>
        <w:t>individuels</w:t>
      </w:r>
      <w:proofErr w:type="spellEnd"/>
      <w:r>
        <w:rPr>
          <w:sz w:val="20"/>
          <w:szCs w:val="20"/>
        </w:rPr>
        <w:t xml:space="preserve"> des </w:t>
      </w:r>
      <w:proofErr w:type="gramStart"/>
      <w:r>
        <w:rPr>
          <w:sz w:val="20"/>
          <w:szCs w:val="20"/>
        </w:rPr>
        <w:t>enfants ;</w:t>
      </w:r>
      <w:proofErr w:type="gramEnd"/>
      <w:r>
        <w:rPr>
          <w:sz w:val="20"/>
          <w:szCs w:val="20"/>
        </w:rPr>
        <w:br/>
        <w:t xml:space="preserve"> iii) </w:t>
      </w:r>
      <w:proofErr w:type="spellStart"/>
      <w:r>
        <w:rPr>
          <w:sz w:val="20"/>
          <w:szCs w:val="20"/>
        </w:rPr>
        <w:t>Permettre</w:t>
      </w:r>
      <w:proofErr w:type="spellEnd"/>
      <w:r>
        <w:rPr>
          <w:sz w:val="20"/>
          <w:szCs w:val="20"/>
        </w:rPr>
        <w:t xml:space="preserve"> le partage </w:t>
      </w:r>
      <w:proofErr w:type="spellStart"/>
      <w:r>
        <w:rPr>
          <w:sz w:val="20"/>
          <w:szCs w:val="20"/>
        </w:rPr>
        <w:t>partiel</w:t>
      </w:r>
      <w:proofErr w:type="spellEnd"/>
      <w:r>
        <w:rPr>
          <w:sz w:val="20"/>
          <w:szCs w:val="20"/>
        </w:rPr>
        <w:t xml:space="preserve"> des </w:t>
      </w:r>
      <w:proofErr w:type="gramStart"/>
      <w:r>
        <w:rPr>
          <w:sz w:val="20"/>
          <w:szCs w:val="20"/>
        </w:rPr>
        <w:t>dossiers ;</w:t>
      </w:r>
      <w:proofErr w:type="gramEnd"/>
      <w:r>
        <w:rPr>
          <w:sz w:val="20"/>
          <w:szCs w:val="20"/>
        </w:rPr>
        <w:br/>
        <w:t xml:space="preserve"> iv) </w:t>
      </w:r>
      <w:proofErr w:type="spellStart"/>
      <w:r>
        <w:rPr>
          <w:sz w:val="20"/>
          <w:szCs w:val="20"/>
        </w:rPr>
        <w:t>Extraire</w:t>
      </w:r>
      <w:proofErr w:type="spellEnd"/>
      <w:r>
        <w:rPr>
          <w:sz w:val="20"/>
          <w:szCs w:val="20"/>
        </w:rPr>
        <w:t xml:space="preserve"> des données/champs non </w:t>
      </w:r>
      <w:proofErr w:type="spellStart"/>
      <w:r>
        <w:rPr>
          <w:sz w:val="20"/>
          <w:szCs w:val="20"/>
        </w:rPr>
        <w:t>identifiants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tels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que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déterminés</w:t>
      </w:r>
      <w:proofErr w:type="spellEnd"/>
      <w:r>
        <w:rPr>
          <w:sz w:val="20"/>
          <w:szCs w:val="20"/>
        </w:rPr>
        <w:t xml:space="preserve"> par le personnel du programme de protection de </w:t>
      </w:r>
      <w:proofErr w:type="spellStart"/>
      <w:r>
        <w:rPr>
          <w:sz w:val="20"/>
          <w:szCs w:val="20"/>
        </w:rPr>
        <w:t>l’enfance</w:t>
      </w:r>
      <w:proofErr w:type="spellEnd"/>
      <w:r>
        <w:rPr>
          <w:sz w:val="20"/>
          <w:szCs w:val="20"/>
        </w:rPr>
        <w:t xml:space="preserve"> et de la base de données.</w:t>
      </w:r>
    </w:p>
    <w:p w14:paraId="1D4830B5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758158E2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7E3BBABA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54776FAC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05040E4D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07A55A45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6D84C8AE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1A139D38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7D83374B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2DED432A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023672F6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7DE4EC87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5252FAD8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546E0E5A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1D298364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5CA24DFF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59971217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139DF01F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2D11A117" w14:textId="77777777" w:rsidR="00F70221" w:rsidRDefault="00F70221">
      <w:pPr>
        <w:spacing w:before="240" w:after="240"/>
        <w:jc w:val="both"/>
        <w:rPr>
          <w:sz w:val="20"/>
          <w:szCs w:val="20"/>
        </w:rPr>
      </w:pPr>
    </w:p>
    <w:p w14:paraId="185DC24E" w14:textId="77777777" w:rsidR="00F70221" w:rsidRDefault="00F70221">
      <w:pPr>
        <w:pBdr>
          <w:top w:val="nil"/>
          <w:left w:val="nil"/>
          <w:bottom w:val="nil"/>
          <w:right w:val="nil"/>
          <w:between w:val="nil"/>
        </w:pBdr>
        <w:tabs>
          <w:tab w:val="left" w:pos="816"/>
        </w:tabs>
        <w:spacing w:before="34" w:line="276" w:lineRule="auto"/>
        <w:ind w:right="1025"/>
        <w:jc w:val="both"/>
        <w:rPr>
          <w:sz w:val="20"/>
          <w:szCs w:val="20"/>
        </w:rPr>
        <w:sectPr w:rsidR="00F70221">
          <w:pgSz w:w="11910" w:h="16840"/>
          <w:pgMar w:top="1580" w:right="425" w:bottom="1200" w:left="1275" w:header="0" w:footer="1014" w:gutter="0"/>
          <w:cols w:space="720"/>
        </w:sectPr>
      </w:pPr>
    </w:p>
    <w:p w14:paraId="5FF3E0BB" w14:textId="77777777" w:rsidR="00F70221" w:rsidRDefault="00F70221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</w:p>
    <w:p w14:paraId="2A016131" w14:textId="77777777" w:rsidR="00F70221" w:rsidRDefault="00F70221">
      <w:pPr>
        <w:jc w:val="both"/>
      </w:pPr>
    </w:p>
    <w:sectPr w:rsidR="00F70221">
      <w:pgSz w:w="11910" w:h="16840"/>
      <w:pgMar w:top="1920" w:right="425" w:bottom="1200" w:left="1275" w:header="0" w:footer="101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3A816E" w14:textId="77777777" w:rsidR="00BF0546" w:rsidRDefault="00BF0546">
      <w:r>
        <w:separator/>
      </w:r>
    </w:p>
  </w:endnote>
  <w:endnote w:type="continuationSeparator" w:id="0">
    <w:p w14:paraId="78FFC6C4" w14:textId="77777777" w:rsidR="00BF0546" w:rsidRDefault="00BF05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F3FF4391-6193-6440-805B-87C811460807}"/>
    <w:embedBold r:id="rId2" w:fontKey="{858ED9CD-861C-3745-993E-A7B139CA015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9D888817-07EF-3A4F-B699-5B3E9A29C8F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FDFF9841-5671-7D4E-B857-F00B71D4E4D4}"/>
    <w:embedBold r:id="rId5" w:fontKey="{D1D45F61-F959-B940-BF24-7B44289EDF0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C6FD1958-AA43-B943-99F5-029289D2A3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00C610" w14:textId="77777777" w:rsidR="00F70221" w:rsidRDefault="0000000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13ABA969" wp14:editId="3B8ED2D3">
              <wp:simplePos x="0" y="0"/>
              <wp:positionH relativeFrom="column">
                <wp:posOffset>2883217</wp:posOffset>
              </wp:positionH>
              <wp:positionV relativeFrom="paragraph">
                <wp:posOffset>9903778</wp:posOffset>
              </wp:positionV>
              <wp:extent cx="178435" cy="175260"/>
              <wp:effectExtent l="0" t="0" r="0" b="0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261545" y="3697133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5800AC3" w14:textId="77777777" w:rsidR="00F70221" w:rsidRDefault="00000000">
                          <w:pPr>
                            <w:spacing w:line="245" w:lineRule="auto"/>
                            <w:ind w:left="20" w:firstLine="20"/>
                            <w:textDirection w:val="btLr"/>
                          </w:pPr>
                          <w:r>
                            <w:rPr>
                              <w:rFonts w:ascii="Calibri" w:eastAsia="Calibri" w:hAnsi="Calibri" w:cs="Calibri"/>
                              <w:color w:val="000000"/>
                            </w:rPr>
                            <w:t xml:space="preserve"> PAGE 10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1" distB="0" distT="0" distL="0" distR="0" hidden="0" layoutInCell="1" locked="0" relativeHeight="0" simplePos="0">
              <wp:simplePos x="0" y="0"/>
              <wp:positionH relativeFrom="column">
                <wp:posOffset>2883217</wp:posOffset>
              </wp:positionH>
              <wp:positionV relativeFrom="paragraph">
                <wp:posOffset>9903778</wp:posOffset>
              </wp:positionV>
              <wp:extent cx="178435" cy="175260"/>
              <wp:effectExtent b="0" l="0" r="0" t="0"/>
              <wp:wrapNone/>
              <wp:docPr id="5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78435" cy="17526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622323" w14:textId="77777777" w:rsidR="00BF0546" w:rsidRDefault="00BF0546">
      <w:r>
        <w:separator/>
      </w:r>
    </w:p>
  </w:footnote>
  <w:footnote w:type="continuationSeparator" w:id="0">
    <w:p w14:paraId="30F305BC" w14:textId="77777777" w:rsidR="00BF0546" w:rsidRDefault="00BF0546">
      <w:r>
        <w:continuationSeparator/>
      </w:r>
    </w:p>
  </w:footnote>
  <w:footnote w:id="1">
    <w:p w14:paraId="713AAC89" w14:textId="77777777" w:rsidR="00F70221" w:rsidRDefault="00000000">
      <w:pPr>
        <w:rPr>
          <w:sz w:val="16"/>
          <w:szCs w:val="16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</w:t>
      </w:r>
      <w:r>
        <w:rPr>
          <w:sz w:val="16"/>
          <w:szCs w:val="16"/>
        </w:rPr>
        <w:t xml:space="preserve">Rapport de </w:t>
      </w:r>
      <w:proofErr w:type="spellStart"/>
      <w:r>
        <w:rPr>
          <w:sz w:val="16"/>
          <w:szCs w:val="16"/>
        </w:rPr>
        <w:t>suivi</w:t>
      </w:r>
      <w:proofErr w:type="spellEnd"/>
      <w:r>
        <w:rPr>
          <w:sz w:val="16"/>
          <w:szCs w:val="16"/>
        </w:rPr>
        <w:t xml:space="preserve"> de </w:t>
      </w:r>
      <w:proofErr w:type="spellStart"/>
      <w:r>
        <w:rPr>
          <w:sz w:val="16"/>
          <w:szCs w:val="16"/>
        </w:rPr>
        <w:t>l’OCHA</w:t>
      </w:r>
      <w:proofErr w:type="spellEnd"/>
      <w:r>
        <w:rPr>
          <w:sz w:val="16"/>
          <w:szCs w:val="16"/>
        </w:rPr>
        <w:t>, 22/03/2011</w:t>
      </w:r>
    </w:p>
  </w:footnote>
  <w:footnote w:id="2">
    <w:p w14:paraId="72F9F356" w14:textId="77777777" w:rsidR="00F70221" w:rsidRDefault="00000000">
      <w:pPr>
        <w:rPr>
          <w:sz w:val="16"/>
          <w:szCs w:val="16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</w:t>
      </w:r>
      <w:r>
        <w:rPr>
          <w:sz w:val="16"/>
          <w:szCs w:val="16"/>
        </w:rPr>
        <w:t xml:space="preserve">Bureau </w:t>
      </w:r>
      <w:proofErr w:type="spellStart"/>
      <w:r>
        <w:rPr>
          <w:sz w:val="16"/>
          <w:szCs w:val="16"/>
        </w:rPr>
        <w:t>régional</w:t>
      </w:r>
      <w:proofErr w:type="spellEnd"/>
      <w:r>
        <w:rPr>
          <w:sz w:val="16"/>
          <w:szCs w:val="16"/>
        </w:rPr>
        <w:t xml:space="preserve"> de </w:t>
      </w:r>
      <w:proofErr w:type="spellStart"/>
      <w:r>
        <w:rPr>
          <w:sz w:val="16"/>
          <w:szCs w:val="16"/>
        </w:rPr>
        <w:t>l’OCHA</w:t>
      </w:r>
      <w:proofErr w:type="spellEnd"/>
      <w:r>
        <w:rPr>
          <w:sz w:val="16"/>
          <w:szCs w:val="16"/>
        </w:rPr>
        <w:t xml:space="preserve"> pour </w:t>
      </w:r>
      <w:proofErr w:type="spellStart"/>
      <w:r>
        <w:rPr>
          <w:sz w:val="16"/>
          <w:szCs w:val="16"/>
        </w:rPr>
        <w:t>l’Afrique</w:t>
      </w:r>
      <w:proofErr w:type="spellEnd"/>
      <w:r>
        <w:rPr>
          <w:sz w:val="16"/>
          <w:szCs w:val="16"/>
        </w:rPr>
        <w:t xml:space="preserve"> australe et orientale, Bureau sous-</w:t>
      </w:r>
      <w:proofErr w:type="spellStart"/>
      <w:r>
        <w:rPr>
          <w:sz w:val="16"/>
          <w:szCs w:val="16"/>
        </w:rPr>
        <w:t>régional</w:t>
      </w:r>
      <w:proofErr w:type="spellEnd"/>
      <w:r>
        <w:rPr>
          <w:sz w:val="16"/>
          <w:szCs w:val="16"/>
        </w:rPr>
        <w:t xml:space="preserve"> pour </w:t>
      </w:r>
      <w:proofErr w:type="spellStart"/>
      <w:r>
        <w:rPr>
          <w:sz w:val="16"/>
          <w:szCs w:val="16"/>
        </w:rPr>
        <w:t>l’Afrique</w:t>
      </w:r>
      <w:proofErr w:type="spellEnd"/>
      <w:r>
        <w:rPr>
          <w:sz w:val="16"/>
          <w:szCs w:val="16"/>
        </w:rPr>
        <w:t xml:space="preserve"> de </w:t>
      </w:r>
      <w:proofErr w:type="spellStart"/>
      <w:r>
        <w:rPr>
          <w:sz w:val="16"/>
          <w:szCs w:val="16"/>
        </w:rPr>
        <w:t>l’Est</w:t>
      </w:r>
      <w:proofErr w:type="spellEnd"/>
      <w:r>
        <w:rPr>
          <w:sz w:val="16"/>
          <w:szCs w:val="16"/>
        </w:rPr>
        <w:t xml:space="preserve">, 07 </w:t>
      </w:r>
      <w:proofErr w:type="spellStart"/>
      <w:r>
        <w:rPr>
          <w:sz w:val="16"/>
          <w:szCs w:val="16"/>
        </w:rPr>
        <w:t>avril</w:t>
      </w:r>
      <w:proofErr w:type="spellEnd"/>
      <w:r>
        <w:rPr>
          <w:sz w:val="16"/>
          <w:szCs w:val="16"/>
        </w:rPr>
        <w:t xml:space="preserve"> 2011</w:t>
      </w:r>
    </w:p>
  </w:footnote>
  <w:footnote w:id="3">
    <w:p w14:paraId="79F915E9" w14:textId="77777777" w:rsidR="00F70221" w:rsidRDefault="00000000">
      <w:pPr>
        <w:rPr>
          <w:sz w:val="16"/>
          <w:szCs w:val="16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</w:t>
      </w:r>
      <w:r>
        <w:rPr>
          <w:sz w:val="16"/>
          <w:szCs w:val="16"/>
        </w:rPr>
        <w:t xml:space="preserve">Le CICR </w:t>
      </w:r>
      <w:proofErr w:type="spellStart"/>
      <w:r>
        <w:rPr>
          <w:sz w:val="16"/>
          <w:szCs w:val="16"/>
        </w:rPr>
        <w:t>utilisera</w:t>
      </w:r>
      <w:proofErr w:type="spellEnd"/>
      <w:r>
        <w:rPr>
          <w:sz w:val="16"/>
          <w:szCs w:val="16"/>
        </w:rPr>
        <w:t xml:space="preserve"> </w:t>
      </w:r>
      <w:proofErr w:type="spellStart"/>
      <w:r>
        <w:rPr>
          <w:sz w:val="16"/>
          <w:szCs w:val="16"/>
        </w:rPr>
        <w:t>ses</w:t>
      </w:r>
      <w:proofErr w:type="spellEnd"/>
      <w:r>
        <w:rPr>
          <w:sz w:val="16"/>
          <w:szCs w:val="16"/>
        </w:rPr>
        <w:t xml:space="preserve"> </w:t>
      </w:r>
      <w:proofErr w:type="spellStart"/>
      <w:r>
        <w:rPr>
          <w:sz w:val="16"/>
          <w:szCs w:val="16"/>
        </w:rPr>
        <w:t>propres</w:t>
      </w:r>
      <w:proofErr w:type="spellEnd"/>
      <w:r>
        <w:rPr>
          <w:sz w:val="16"/>
          <w:szCs w:val="16"/>
        </w:rPr>
        <w:t xml:space="preserve"> </w:t>
      </w:r>
      <w:proofErr w:type="spellStart"/>
      <w:r>
        <w:rPr>
          <w:sz w:val="16"/>
          <w:szCs w:val="16"/>
        </w:rPr>
        <w:t>formulaires</w:t>
      </w:r>
      <w:proofErr w:type="spellEnd"/>
      <w:r>
        <w:rPr>
          <w:sz w:val="16"/>
          <w:szCs w:val="16"/>
        </w:rPr>
        <w:t xml:space="preserve"> pour la recherche </w:t>
      </w:r>
      <w:proofErr w:type="spellStart"/>
      <w:r>
        <w:rPr>
          <w:sz w:val="16"/>
          <w:szCs w:val="16"/>
        </w:rPr>
        <w:t>transfrontalière</w:t>
      </w:r>
      <w:proofErr w:type="spellEnd"/>
      <w:r>
        <w:rPr>
          <w:sz w:val="16"/>
          <w:szCs w:val="16"/>
        </w:rPr>
        <w:t>.</w:t>
      </w:r>
    </w:p>
  </w:footnote>
  <w:footnote w:id="4">
    <w:p w14:paraId="63CA8C98" w14:textId="77777777" w:rsidR="00F70221" w:rsidRDefault="00000000">
      <w:pPr>
        <w:rPr>
          <w:sz w:val="16"/>
          <w:szCs w:val="16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</w:t>
      </w:r>
      <w:r>
        <w:rPr>
          <w:sz w:val="16"/>
          <w:szCs w:val="16"/>
        </w:rPr>
        <w:t xml:space="preserve">Principes </w:t>
      </w:r>
      <w:proofErr w:type="spellStart"/>
      <w:r>
        <w:rPr>
          <w:sz w:val="16"/>
          <w:szCs w:val="16"/>
        </w:rPr>
        <w:t>directeurs</w:t>
      </w:r>
      <w:proofErr w:type="spellEnd"/>
      <w:r>
        <w:rPr>
          <w:sz w:val="16"/>
          <w:szCs w:val="16"/>
        </w:rPr>
        <w:t xml:space="preserve"> </w:t>
      </w:r>
      <w:proofErr w:type="spellStart"/>
      <w:r>
        <w:rPr>
          <w:sz w:val="16"/>
          <w:szCs w:val="16"/>
        </w:rPr>
        <w:t>interagences</w:t>
      </w:r>
      <w:proofErr w:type="spellEnd"/>
      <w:r>
        <w:rPr>
          <w:sz w:val="16"/>
          <w:szCs w:val="16"/>
        </w:rPr>
        <w:t xml:space="preserve"> sur les enfants non </w:t>
      </w:r>
      <w:proofErr w:type="spellStart"/>
      <w:r>
        <w:rPr>
          <w:sz w:val="16"/>
          <w:szCs w:val="16"/>
        </w:rPr>
        <w:t>accompagnés</w:t>
      </w:r>
      <w:proofErr w:type="spellEnd"/>
      <w:r>
        <w:rPr>
          <w:sz w:val="16"/>
          <w:szCs w:val="16"/>
        </w:rPr>
        <w:t xml:space="preserve"> et </w:t>
      </w:r>
      <w:proofErr w:type="spellStart"/>
      <w:r>
        <w:rPr>
          <w:sz w:val="16"/>
          <w:szCs w:val="16"/>
        </w:rPr>
        <w:t>séparés</w:t>
      </w:r>
      <w:proofErr w:type="spellEnd"/>
      <w:r>
        <w:rPr>
          <w:sz w:val="16"/>
          <w:szCs w:val="16"/>
        </w:rPr>
        <w:t>, 2004</w:t>
      </w:r>
    </w:p>
  </w:footnote>
  <w:footnote w:id="5">
    <w:p w14:paraId="6C809448" w14:textId="77777777" w:rsidR="00F70221" w:rsidRDefault="00000000">
      <w:pPr>
        <w:rPr>
          <w:sz w:val="16"/>
          <w:szCs w:val="16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</w:t>
      </w:r>
      <w:r>
        <w:rPr>
          <w:sz w:val="16"/>
          <w:szCs w:val="16"/>
        </w:rPr>
        <w:t xml:space="preserve">La </w:t>
      </w:r>
      <w:proofErr w:type="spellStart"/>
      <w:r>
        <w:rPr>
          <w:sz w:val="16"/>
          <w:szCs w:val="16"/>
        </w:rPr>
        <w:t>loi</w:t>
      </w:r>
      <w:proofErr w:type="spellEnd"/>
      <w:r>
        <w:rPr>
          <w:sz w:val="16"/>
          <w:szCs w:val="16"/>
        </w:rPr>
        <w:t xml:space="preserve"> sur </w:t>
      </w:r>
      <w:proofErr w:type="spellStart"/>
      <w:r>
        <w:rPr>
          <w:sz w:val="16"/>
          <w:szCs w:val="16"/>
        </w:rPr>
        <w:t>l’enfance</w:t>
      </w:r>
      <w:proofErr w:type="spellEnd"/>
      <w:r>
        <w:rPr>
          <w:sz w:val="16"/>
          <w:szCs w:val="16"/>
        </w:rPr>
        <w:t xml:space="preserve"> du GOSS (</w:t>
      </w:r>
      <w:proofErr w:type="spellStart"/>
      <w:r>
        <w:rPr>
          <w:sz w:val="16"/>
          <w:szCs w:val="16"/>
        </w:rPr>
        <w:t>Gouvernement</w:t>
      </w:r>
      <w:proofErr w:type="spellEnd"/>
      <w:r>
        <w:rPr>
          <w:sz w:val="16"/>
          <w:szCs w:val="16"/>
        </w:rPr>
        <w:t xml:space="preserve"> du Sud-Soudan) de 2008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47550"/>
    <w:multiLevelType w:val="multilevel"/>
    <w:tmpl w:val="B2643C1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1E77FD6"/>
    <w:multiLevelType w:val="multilevel"/>
    <w:tmpl w:val="328A65C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D224DDE"/>
    <w:multiLevelType w:val="multilevel"/>
    <w:tmpl w:val="1B1C6B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180719F"/>
    <w:multiLevelType w:val="multilevel"/>
    <w:tmpl w:val="64EC277E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3A80E9E"/>
    <w:multiLevelType w:val="multilevel"/>
    <w:tmpl w:val="082CDD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A8D260B"/>
    <w:multiLevelType w:val="multilevel"/>
    <w:tmpl w:val="3D3A36B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7453584A"/>
    <w:multiLevelType w:val="multilevel"/>
    <w:tmpl w:val="B1B041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390881219">
    <w:abstractNumId w:val="1"/>
  </w:num>
  <w:num w:numId="2" w16cid:durableId="1450271874">
    <w:abstractNumId w:val="3"/>
  </w:num>
  <w:num w:numId="3" w16cid:durableId="1174876304">
    <w:abstractNumId w:val="6"/>
  </w:num>
  <w:num w:numId="4" w16cid:durableId="11810631">
    <w:abstractNumId w:val="2"/>
  </w:num>
  <w:num w:numId="5" w16cid:durableId="1807161036">
    <w:abstractNumId w:val="5"/>
  </w:num>
  <w:num w:numId="6" w16cid:durableId="1310675956">
    <w:abstractNumId w:val="4"/>
  </w:num>
  <w:num w:numId="7" w16cid:durableId="13894498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2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0221"/>
    <w:rsid w:val="00911CCD"/>
    <w:rsid w:val="00A9707D"/>
    <w:rsid w:val="00BF0546"/>
    <w:rsid w:val="00C56F72"/>
    <w:rsid w:val="00F702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1E71E98"/>
  <w15:docId w15:val="{C9B6A090-6483-2941-BCD0-728FC93E6E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n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ind w:left="165"/>
      <w:outlineLvl w:val="0"/>
    </w:pPr>
    <w:rPr>
      <w:b/>
      <w:bCs/>
      <w:sz w:val="20"/>
      <w:szCs w:val="2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BodyText">
    <w:name w:val="Body Text"/>
    <w:basedOn w:val="Normal"/>
    <w:uiPriority w:val="1"/>
    <w:qFormat/>
    <w:rPr>
      <w:sz w:val="20"/>
      <w:szCs w:val="20"/>
    </w:rPr>
  </w:style>
  <w:style w:type="paragraph" w:styleId="ListParagraph">
    <w:name w:val="List Paragraph"/>
    <w:basedOn w:val="Normal"/>
    <w:uiPriority w:val="1"/>
    <w:qFormat/>
    <w:pPr>
      <w:ind w:left="165"/>
      <w:jc w:val="both"/>
    </w:pPr>
  </w:style>
  <w:style w:type="paragraph" w:customStyle="1" w:styleId="TableParagraph">
    <w:name w:val="Table Paragraph"/>
    <w:basedOn w:val="Normal"/>
    <w:uiPriority w:val="1"/>
    <w:qFormat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wNQ2dPNbnl0FFC1o/mOXbBLS8Fg==">CgMxLjAyDmgudHc3ajR5N3BoN3hjMg1oLnN4cXJpbjU3NXJwMg5oLnIzdHBvN3N4YzkzaDIOaC5jMXlhczJtMWF4c3gyDmguOXN0OGZxYXNveHduMg5oLm8xaW5zMGdhOTRxejINaC5teG54YTAydmRhdTIOaC42eDN6cmFheWQ2NHcyDWguMTUxZnc4MXppNXkyDmgucDFwbXU1cXdra29uMg5oLjk2eTZxdzh2eDV5ZTIOaC53MzM1NG05YWV3NDYyDmgucTRkOHExdG50MG81OAByITFWSjNmM2I0NnAtVGI1bXdSYlI4cldSeVVXYU9GVGp3c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5843</Words>
  <Characters>31786</Characters>
  <Application>Microsoft Office Word</Application>
  <DocSecurity>0</DocSecurity>
  <Lines>423</Lines>
  <Paragraphs>138</Paragraphs>
  <ScaleCrop>false</ScaleCrop>
  <Company/>
  <LinksUpToDate>false</LinksUpToDate>
  <CharactersWithSpaces>37491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UNICEF</dc:creator>
  <cp:lastModifiedBy>Kyra Loat</cp:lastModifiedBy>
  <cp:revision>3</cp:revision>
  <dcterms:created xsi:type="dcterms:W3CDTF">2025-07-10T13:34:00Z</dcterms:created>
  <dcterms:modified xsi:type="dcterms:W3CDTF">2026-01-07T19:37:00Z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2011-06-23T00:00:00Z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2025-07-09T00:00:00Z</vt:filetime>
  </property>
  <property fmtid="{D5CDD505-2E9C-101B-9397-08002B2CF9AE}" pid="5" name="Producer">
    <vt:lpwstr>Microsoft® Word 2010</vt:lpwstr>
  </property>
</Properties>
</file>